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8EB6B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0" w:lineRule="exact"/>
        <w:jc w:val="center"/>
        <w:textAlignment w:val="auto"/>
        <w:rPr>
          <w:rFonts w:hint="eastAsia" w:ascii="方正小标宋简体" w:hAnsi="仿宋" w:eastAsia="方正小标宋简体" w:cs="仿宋"/>
          <w:sz w:val="40"/>
          <w:szCs w:val="40"/>
          <w:lang w:eastAsia="zh-CN"/>
        </w:rPr>
      </w:pPr>
      <w:r>
        <w:rPr>
          <w:rFonts w:hint="eastAsia" w:ascii="方正小标宋简体" w:hAnsi="仿宋" w:eastAsia="方正小标宋简体" w:cs="仿宋"/>
          <w:sz w:val="40"/>
          <w:szCs w:val="40"/>
          <w:lang w:eastAsia="zh-CN"/>
        </w:rPr>
        <w:t>茂县凤仪镇南庄村2026年特色旅居村以工代赈</w:t>
      </w:r>
    </w:p>
    <w:p w14:paraId="38C51DA9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0" w:lineRule="exact"/>
        <w:jc w:val="center"/>
        <w:textAlignment w:val="auto"/>
        <w:rPr>
          <w:rFonts w:hint="eastAsia" w:ascii="方正小标宋简体" w:hAnsi="仿宋" w:eastAsia="方正小标宋简体" w:cs="仿宋"/>
          <w:sz w:val="40"/>
          <w:szCs w:val="40"/>
        </w:rPr>
      </w:pPr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>项目</w:t>
      </w:r>
      <w:bookmarkStart w:id="0" w:name="_GoBack"/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>辅材</w:t>
      </w:r>
      <w:r>
        <w:rPr>
          <w:rFonts w:hint="eastAsia" w:ascii="方正小标宋简体" w:hAnsi="仿宋" w:eastAsia="方正小标宋简体" w:cs="仿宋"/>
          <w:sz w:val="40"/>
          <w:szCs w:val="40"/>
        </w:rPr>
        <w:t>报价单</w:t>
      </w:r>
    </w:p>
    <w:bookmarkEnd w:id="0"/>
    <w:tbl>
      <w:tblPr>
        <w:tblStyle w:val="3"/>
        <w:tblpPr w:leftFromText="180" w:rightFromText="180" w:vertAnchor="text" w:horzAnchor="page" w:tblpXSpec="center" w:tblpY="233"/>
        <w:tblOverlap w:val="never"/>
        <w:tblW w:w="5911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5"/>
        <w:gridCol w:w="1823"/>
        <w:gridCol w:w="1664"/>
        <w:gridCol w:w="1600"/>
        <w:gridCol w:w="1898"/>
        <w:gridCol w:w="1035"/>
      </w:tblGrid>
      <w:tr w14:paraId="602705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93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A4B9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名称</w:t>
            </w:r>
          </w:p>
        </w:tc>
        <w:tc>
          <w:tcPr>
            <w:tcW w:w="92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5B29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规格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785D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计价单位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7D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供货商报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价</w:t>
            </w:r>
          </w:p>
          <w:p w14:paraId="2A5B0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（元）</w:t>
            </w:r>
          </w:p>
        </w:tc>
        <w:tc>
          <w:tcPr>
            <w:tcW w:w="96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13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报价是否为含税、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运输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等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费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用后的包干价</w:t>
            </w:r>
          </w:p>
          <w:p w14:paraId="407D5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（填“是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”或“否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”）</w:t>
            </w:r>
          </w:p>
        </w:tc>
        <w:tc>
          <w:tcPr>
            <w:tcW w:w="52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54A3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备注</w:t>
            </w:r>
          </w:p>
        </w:tc>
      </w:tr>
      <w:tr w14:paraId="3719DF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9CE4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木条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781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E003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米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4630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CD14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8E93F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DB605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7416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木板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51B7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C4D1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平方米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B557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0AFA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F5E9D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6EC18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CD35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铁丝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D93E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A2F5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公斤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5795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4A41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5AF51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CE4F4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4B13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钉子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42C7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6CEA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公斤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0BE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2806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CB18E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4E566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A54B4">
            <w:pPr>
              <w:widowControl/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斗车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3554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7D67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6487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E3C7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00241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7B7F4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43F96">
            <w:pPr>
              <w:widowControl/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FF92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2614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AEA7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D9B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0820A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4A8A5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91CE7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9DAD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9187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5CE4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3546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B8CAF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DDE39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44E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7D24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EA69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9D03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2FC5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01DB1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EC8CD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B7CC5">
            <w:pPr>
              <w:widowControl/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A809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2716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3668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C4E0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C016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FBA61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85B80">
            <w:pPr>
              <w:widowControl/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0AB1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C4CD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D9EE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D96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8AD61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91105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2AA67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F678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D48E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3DA9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AB1F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29ADA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0F05E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12DD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..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834A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38DE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5C3D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E87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EBC0D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EEB05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D201F"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9524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C9E6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B3C8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F3DE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9DE11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5E2DB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4A2D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58FE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9C67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FA30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1341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82CB5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BF92E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5000" w:type="pct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32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合同单价为固定价，不随市场单价变动。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报价含税、运输费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，为包干价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；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供货时间以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村需求供货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</w:tc>
      </w:tr>
      <w:tr w14:paraId="56EDCD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A55B7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供货商（签章）：</w:t>
            </w:r>
          </w:p>
          <w:p w14:paraId="3C3DE23F">
            <w:pPr>
              <w:widowControl/>
              <w:adjustRightInd w:val="0"/>
              <w:snapToGrid w:val="0"/>
              <w:spacing w:line="560" w:lineRule="exact"/>
              <w:ind w:firstLine="7200" w:firstLineChars="30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     月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59FA5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4CB78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0D7C94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1B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2026-08-04T01:56:04Z</dcterms:created>
  <dc:creator>Administrator</dc:creator>
  <cp:lastModifiedBy>他山玉</cp:lastModifiedBy>
  <dcterms:modified xsi:type="dcterms:W3CDTF">2026-08-04T01:56:12Z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eyJoZGlkIjoiYzRlNWIxNGRhYWVkNjEwOTU1MDgxZTk5NjcxOTc2OWEiLCJ1c2VySWQiOiI4Mjc4NTMwMjkifQ==</vt:lpwstr>
  </property>
  <property fmtid="{D5CDD505-2E9C-101B-9397-08002B2CF9AE}" pid="4" name="ICV">
    <vt:lpwstr>C289A9774D0E440B9DF9C1544380DC8F_12</vt:lpwstr>
  </property>
</Properties>
</file>