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FC3D2">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13FECEBE"/>
    <w:p w14:paraId="6724EA9F"/>
    <w:p w14:paraId="421C1996"/>
    <w:p w14:paraId="00696C22">
      <w:pPr>
        <w:ind w:firstLine="1050" w:firstLineChars="500"/>
      </w:pPr>
    </w:p>
    <w:p w14:paraId="54CFC753">
      <w:pPr>
        <w:ind w:firstLine="1050" w:firstLineChars="500"/>
      </w:pPr>
    </w:p>
    <w:p w14:paraId="11A57360">
      <w:pPr>
        <w:ind w:firstLine="1760" w:firstLineChars="400"/>
        <w:rPr>
          <w:rFonts w:ascii="黑体" w:eastAsia="黑体"/>
          <w:sz w:val="44"/>
          <w:szCs w:val="44"/>
        </w:rPr>
      </w:pPr>
    </w:p>
    <w:p w14:paraId="6A03A21E">
      <w:pPr>
        <w:ind w:firstLine="1760" w:firstLineChars="400"/>
        <w:rPr>
          <w:rFonts w:ascii="黑体" w:eastAsia="黑体"/>
          <w:sz w:val="44"/>
          <w:szCs w:val="44"/>
        </w:rPr>
      </w:pPr>
    </w:p>
    <w:p w14:paraId="31BA42C6">
      <w:pPr>
        <w:ind w:firstLine="1760" w:firstLineChars="400"/>
        <w:rPr>
          <w:rFonts w:ascii="黑体" w:eastAsia="黑体"/>
          <w:sz w:val="44"/>
          <w:szCs w:val="44"/>
        </w:rPr>
      </w:pPr>
    </w:p>
    <w:p w14:paraId="37200921">
      <w:pPr>
        <w:ind w:firstLine="1760" w:firstLineChars="400"/>
        <w:rPr>
          <w:rFonts w:ascii="黑体" w:eastAsia="黑体"/>
          <w:sz w:val="44"/>
          <w:szCs w:val="44"/>
        </w:rPr>
      </w:pPr>
    </w:p>
    <w:p w14:paraId="4D33AAC6">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自然资源局</w:t>
      </w:r>
    </w:p>
    <w:p w14:paraId="66FB0DDC">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4</w:t>
      </w:r>
      <w:r>
        <w:rPr>
          <w:rFonts w:hint="eastAsia" w:ascii="黑体" w:eastAsia="黑体"/>
          <w:sz w:val="44"/>
          <w:szCs w:val="44"/>
        </w:rPr>
        <w:t>年部门预算</w:t>
      </w:r>
    </w:p>
    <w:p w14:paraId="592EADC1">
      <w:pPr>
        <w:ind w:firstLine="1760" w:firstLineChars="400"/>
        <w:rPr>
          <w:rFonts w:ascii="黑体" w:eastAsia="黑体"/>
          <w:sz w:val="44"/>
          <w:szCs w:val="44"/>
        </w:rPr>
      </w:pPr>
    </w:p>
    <w:p w14:paraId="1FE43CCB">
      <w:pPr>
        <w:ind w:firstLine="1760" w:firstLineChars="400"/>
        <w:rPr>
          <w:rFonts w:ascii="黑体" w:eastAsia="黑体"/>
          <w:sz w:val="44"/>
          <w:szCs w:val="44"/>
        </w:rPr>
      </w:pPr>
    </w:p>
    <w:p w14:paraId="79FB32A0">
      <w:pPr>
        <w:ind w:firstLine="1760" w:firstLineChars="400"/>
        <w:rPr>
          <w:rFonts w:ascii="黑体" w:eastAsia="黑体"/>
          <w:sz w:val="44"/>
          <w:szCs w:val="44"/>
        </w:rPr>
      </w:pPr>
    </w:p>
    <w:p w14:paraId="277E513B">
      <w:pPr>
        <w:ind w:firstLine="1760" w:firstLineChars="400"/>
        <w:rPr>
          <w:rFonts w:ascii="黑体" w:eastAsia="黑体"/>
          <w:sz w:val="44"/>
          <w:szCs w:val="44"/>
        </w:rPr>
      </w:pPr>
    </w:p>
    <w:p w14:paraId="55412355">
      <w:pPr>
        <w:ind w:firstLine="1760" w:firstLineChars="400"/>
        <w:rPr>
          <w:rFonts w:ascii="黑体" w:eastAsia="黑体"/>
          <w:sz w:val="44"/>
          <w:szCs w:val="44"/>
        </w:rPr>
      </w:pPr>
    </w:p>
    <w:p w14:paraId="73DE494F">
      <w:pPr>
        <w:ind w:firstLine="1760" w:firstLineChars="400"/>
        <w:rPr>
          <w:rFonts w:ascii="黑体" w:eastAsia="黑体"/>
          <w:sz w:val="44"/>
          <w:szCs w:val="44"/>
        </w:rPr>
      </w:pPr>
    </w:p>
    <w:p w14:paraId="16849717">
      <w:pPr>
        <w:ind w:firstLine="1760" w:firstLineChars="400"/>
        <w:rPr>
          <w:rFonts w:ascii="黑体" w:eastAsia="黑体"/>
          <w:sz w:val="44"/>
          <w:szCs w:val="44"/>
        </w:rPr>
      </w:pPr>
    </w:p>
    <w:p w14:paraId="1DAF7B00">
      <w:pPr>
        <w:ind w:firstLine="1760" w:firstLineChars="400"/>
        <w:rPr>
          <w:rFonts w:ascii="黑体" w:eastAsia="黑体"/>
          <w:sz w:val="44"/>
          <w:szCs w:val="44"/>
        </w:rPr>
      </w:pPr>
    </w:p>
    <w:p w14:paraId="002F0819">
      <w:pPr>
        <w:ind w:firstLine="1760" w:firstLineChars="400"/>
        <w:rPr>
          <w:rFonts w:ascii="黑体" w:eastAsia="黑体"/>
          <w:sz w:val="44"/>
          <w:szCs w:val="44"/>
        </w:rPr>
      </w:pPr>
    </w:p>
    <w:p w14:paraId="2BB07ACE">
      <w:pPr>
        <w:ind w:firstLine="1760" w:firstLineChars="400"/>
        <w:rPr>
          <w:rFonts w:ascii="黑体" w:eastAsia="黑体"/>
          <w:sz w:val="44"/>
          <w:szCs w:val="44"/>
        </w:rPr>
      </w:pPr>
    </w:p>
    <w:p w14:paraId="53509A7A">
      <w:pPr>
        <w:ind w:firstLine="1760" w:firstLineChars="400"/>
        <w:rPr>
          <w:rFonts w:ascii="黑体" w:eastAsia="黑体"/>
          <w:sz w:val="44"/>
          <w:szCs w:val="44"/>
        </w:rPr>
      </w:pPr>
    </w:p>
    <w:p w14:paraId="245BC510">
      <w:pPr>
        <w:rPr>
          <w:rFonts w:ascii="黑体" w:eastAsia="黑体"/>
          <w:sz w:val="44"/>
          <w:szCs w:val="44"/>
        </w:rPr>
      </w:pPr>
    </w:p>
    <w:p w14:paraId="3BCD8652">
      <w:pPr>
        <w:ind w:firstLine="3120" w:firstLineChars="600"/>
        <w:rPr>
          <w:rFonts w:ascii="黑体" w:eastAsia="黑体"/>
          <w:sz w:val="52"/>
          <w:szCs w:val="52"/>
        </w:rPr>
      </w:pPr>
      <w:r>
        <w:rPr>
          <w:rFonts w:hint="eastAsia" w:ascii="黑体" w:eastAsia="黑体"/>
          <w:sz w:val="52"/>
          <w:szCs w:val="52"/>
        </w:rPr>
        <w:t>目录</w:t>
      </w:r>
    </w:p>
    <w:p w14:paraId="475FE43C">
      <w:pPr>
        <w:ind w:firstLine="3080" w:firstLineChars="700"/>
        <w:rPr>
          <w:rFonts w:ascii="黑体" w:eastAsia="黑体"/>
          <w:sz w:val="44"/>
          <w:szCs w:val="44"/>
        </w:rPr>
      </w:pPr>
    </w:p>
    <w:p w14:paraId="4DB9FE69">
      <w:pPr>
        <w:pStyle w:val="9"/>
        <w:ind w:firstLine="0" w:firstLineChars="0"/>
        <w:rPr>
          <w:rFonts w:ascii="黑体" w:eastAsia="黑体"/>
          <w:sz w:val="32"/>
          <w:szCs w:val="32"/>
        </w:rPr>
      </w:pPr>
      <w:r>
        <w:rPr>
          <w:rFonts w:hint="eastAsia" w:ascii="黑体" w:eastAsia="黑体"/>
          <w:sz w:val="32"/>
          <w:szCs w:val="32"/>
        </w:rPr>
        <w:t>一、基本职能及主要工作</w:t>
      </w:r>
    </w:p>
    <w:p w14:paraId="3048F851">
      <w:pPr>
        <w:rPr>
          <w:rFonts w:ascii="楷体_GB2312" w:eastAsia="楷体_GB2312"/>
          <w:sz w:val="32"/>
          <w:szCs w:val="32"/>
        </w:rPr>
      </w:pPr>
      <w:r>
        <w:rPr>
          <w:rFonts w:hint="eastAsia" w:ascii="楷体_GB2312" w:eastAsia="楷体_GB2312"/>
          <w:sz w:val="32"/>
          <w:szCs w:val="32"/>
        </w:rPr>
        <w:t>（一）部门职能简介</w:t>
      </w:r>
    </w:p>
    <w:p w14:paraId="28B118DE">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4</w:t>
      </w:r>
      <w:r>
        <w:rPr>
          <w:rFonts w:hint="eastAsia" w:ascii="楷体_GB2312" w:eastAsia="楷体_GB2312"/>
          <w:sz w:val="32"/>
          <w:szCs w:val="32"/>
        </w:rPr>
        <w:t>年重点工作</w:t>
      </w:r>
    </w:p>
    <w:p w14:paraId="646EF06B">
      <w:pPr>
        <w:rPr>
          <w:rFonts w:ascii="黑体" w:eastAsia="黑体"/>
          <w:sz w:val="32"/>
          <w:szCs w:val="32"/>
        </w:rPr>
      </w:pPr>
      <w:r>
        <w:rPr>
          <w:rFonts w:hint="eastAsia" w:ascii="黑体" w:eastAsia="黑体"/>
          <w:sz w:val="32"/>
          <w:szCs w:val="32"/>
        </w:rPr>
        <w:t>二、部门预算单位构成</w:t>
      </w:r>
    </w:p>
    <w:p w14:paraId="0458359D">
      <w:pPr>
        <w:rPr>
          <w:rFonts w:ascii="黑体" w:eastAsia="黑体"/>
          <w:sz w:val="32"/>
          <w:szCs w:val="32"/>
        </w:rPr>
      </w:pPr>
      <w:r>
        <w:rPr>
          <w:rFonts w:hint="eastAsia" w:ascii="黑体" w:eastAsia="黑体"/>
          <w:sz w:val="32"/>
          <w:szCs w:val="32"/>
        </w:rPr>
        <w:t>三、收支预算情况说明</w:t>
      </w:r>
    </w:p>
    <w:p w14:paraId="6FD8AB00">
      <w:pPr>
        <w:rPr>
          <w:rFonts w:ascii="楷体_GB2312" w:eastAsia="楷体_GB2312"/>
          <w:sz w:val="32"/>
          <w:szCs w:val="32"/>
        </w:rPr>
      </w:pPr>
      <w:r>
        <w:rPr>
          <w:rFonts w:hint="eastAsia" w:ascii="楷体_GB2312" w:eastAsia="楷体_GB2312"/>
          <w:sz w:val="32"/>
          <w:szCs w:val="32"/>
        </w:rPr>
        <w:t>（一）收入预算情况</w:t>
      </w:r>
    </w:p>
    <w:p w14:paraId="2E328BF6">
      <w:pPr>
        <w:rPr>
          <w:rFonts w:ascii="楷体_GB2312" w:eastAsia="楷体_GB2312"/>
          <w:sz w:val="32"/>
          <w:szCs w:val="32"/>
        </w:rPr>
      </w:pPr>
      <w:r>
        <w:rPr>
          <w:rFonts w:hint="eastAsia" w:ascii="楷体_GB2312" w:eastAsia="楷体_GB2312"/>
          <w:sz w:val="32"/>
          <w:szCs w:val="32"/>
        </w:rPr>
        <w:t>（二）支出预算情况</w:t>
      </w:r>
    </w:p>
    <w:p w14:paraId="4300D208">
      <w:pPr>
        <w:rPr>
          <w:rFonts w:ascii="黑体" w:eastAsia="黑体"/>
          <w:sz w:val="32"/>
          <w:szCs w:val="32"/>
        </w:rPr>
      </w:pPr>
      <w:r>
        <w:rPr>
          <w:rFonts w:hint="eastAsia" w:ascii="黑体" w:eastAsia="黑体"/>
          <w:sz w:val="32"/>
          <w:szCs w:val="32"/>
        </w:rPr>
        <w:t>四、财政拨款收支预算情况说明</w:t>
      </w:r>
    </w:p>
    <w:p w14:paraId="36C7B820">
      <w:pPr>
        <w:rPr>
          <w:rFonts w:ascii="黑体" w:eastAsia="黑体"/>
          <w:sz w:val="32"/>
          <w:szCs w:val="32"/>
        </w:rPr>
      </w:pPr>
      <w:r>
        <w:rPr>
          <w:rFonts w:hint="eastAsia" w:ascii="黑体" w:eastAsia="黑体"/>
          <w:sz w:val="32"/>
          <w:szCs w:val="32"/>
        </w:rPr>
        <w:t>五、一般公共预算当年拨款情况说明</w:t>
      </w:r>
    </w:p>
    <w:p w14:paraId="53553443">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16363553">
      <w:pPr>
        <w:rPr>
          <w:rFonts w:ascii="黑体" w:eastAsia="黑体"/>
          <w:sz w:val="32"/>
          <w:szCs w:val="32"/>
        </w:rPr>
      </w:pPr>
    </w:p>
    <w:p w14:paraId="566F9A8F">
      <w:pPr>
        <w:widowControl/>
        <w:shd w:val="clear" w:color="auto" w:fill="FFFFFF"/>
        <w:spacing w:before="100" w:beforeAutospacing="1" w:after="100" w:afterAutospacing="1" w:line="290" w:lineRule="atLeast"/>
        <w:ind w:right="300"/>
        <w:jc w:val="left"/>
        <w:rPr>
          <w:rFonts w:ascii="??" w:hAnsi="??" w:cs="宋体"/>
          <w:kern w:val="0"/>
          <w:sz w:val="12"/>
          <w:szCs w:val="12"/>
        </w:rPr>
      </w:pPr>
    </w:p>
    <w:p w14:paraId="383BA9A0">
      <w:pPr>
        <w:pStyle w:val="9"/>
        <w:rPr>
          <w:rFonts w:ascii="黑体" w:eastAsia="黑体"/>
          <w:sz w:val="32"/>
          <w:szCs w:val="32"/>
        </w:rPr>
      </w:pPr>
      <w:r>
        <w:rPr>
          <w:rFonts w:hint="eastAsia" w:ascii="黑体" w:eastAsia="黑体"/>
          <w:sz w:val="32"/>
          <w:szCs w:val="32"/>
        </w:rPr>
        <w:t>一、基本职能及主要工作</w:t>
      </w:r>
    </w:p>
    <w:p w14:paraId="28CCC57C">
      <w:pPr>
        <w:ind w:firstLine="643" w:firstLineChars="200"/>
        <w:rPr>
          <w:rFonts w:ascii="楷体_GB2312" w:eastAsia="楷体_GB2312"/>
          <w:b/>
          <w:sz w:val="32"/>
          <w:szCs w:val="32"/>
        </w:rPr>
      </w:pPr>
      <w:r>
        <w:rPr>
          <w:rFonts w:hint="eastAsia" w:ascii="楷体_GB2312" w:eastAsia="楷体_GB2312"/>
          <w:b/>
          <w:sz w:val="32"/>
          <w:szCs w:val="32"/>
        </w:rPr>
        <w:t>（一）部门职能简介</w:t>
      </w:r>
    </w:p>
    <w:p w14:paraId="0A349A4A">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1.履行全民所有土地、矿产、森林、草原、湿地、水等自然资源资产所有者职责和所有国土空间用途管制职责；</w:t>
      </w:r>
    </w:p>
    <w:p w14:paraId="006EB14A">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2.负责全县自然资源调查监测评价；</w:t>
      </w:r>
    </w:p>
    <w:p w14:paraId="65C8231D">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3.负责全县自然资源统一确权登记工作；</w:t>
      </w:r>
    </w:p>
    <w:p w14:paraId="090B5E92">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4.负责全县自然资源资产有偿使用工作；</w:t>
      </w:r>
    </w:p>
    <w:p w14:paraId="276B5C2B">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5.负责全县自然资源的合理开发利用；</w:t>
      </w:r>
    </w:p>
    <w:p w14:paraId="6B8D416F">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6.负责建立全县空间规划体系并监督实施；</w:t>
      </w:r>
    </w:p>
    <w:p w14:paraId="77565E8A">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7.负责统筹全县国土空间生态修复；</w:t>
      </w:r>
    </w:p>
    <w:p w14:paraId="18257F2F">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8.负责组织实施最严格的耕地保护制度；</w:t>
      </w:r>
    </w:p>
    <w:p w14:paraId="5EAAB628">
      <w:pPr>
        <w:ind w:firstLine="640" w:firstLineChars="200"/>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9.负责管理全县地质勘查行业和地质工作；</w:t>
      </w:r>
    </w:p>
    <w:p w14:paraId="32CCE590">
      <w:pPr>
        <w:ind w:firstLine="640" w:firstLineChars="200"/>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10.负责落实综合防灾减灾规划相关要求；</w:t>
      </w:r>
    </w:p>
    <w:p w14:paraId="105DCD97">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11.负责全县矿产资源管理工作；</w:t>
      </w:r>
    </w:p>
    <w:p w14:paraId="4C85F4C8">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12.负责全县测绘地理信息工作；</w:t>
      </w:r>
    </w:p>
    <w:p w14:paraId="0CB6EA51">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13.推动全县自然资源领域科技发展和对外合作；</w:t>
      </w:r>
    </w:p>
    <w:p w14:paraId="76E4B7B0">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14.配合国家、省、州对县人民政府落实党中央、国务院关于自然资源和国土空间规划的重大方针政策、决策部署及法律法规执行情况进行督察；</w:t>
      </w:r>
    </w:p>
    <w:p w14:paraId="411923A5">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15.负责职责范围内的安全生产和职业健康、生态环境保护、审批服务便民化及行政执法等工作；</w:t>
      </w:r>
    </w:p>
    <w:p w14:paraId="48FB0956">
      <w:pPr>
        <w:widowControl/>
        <w:snapToGrid w:val="0"/>
        <w:spacing w:line="576" w:lineRule="exact"/>
        <w:ind w:firstLine="640" w:firstLineChars="200"/>
      </w:pPr>
      <w:r>
        <w:rPr>
          <w:rFonts w:hint="eastAsia" w:ascii="仿宋_GB2312" w:eastAsia="仿宋_GB2312" w:cs="仿宋_GB2312"/>
          <w:color w:val="000000"/>
          <w:kern w:val="0"/>
          <w:sz w:val="32"/>
          <w:szCs w:val="32"/>
          <w:shd w:val="clear" w:color="auto" w:fill="FFFFFF"/>
        </w:rPr>
        <w:t>16.完成县委、县人民政府交办的其他任务。</w:t>
      </w:r>
    </w:p>
    <w:p w14:paraId="711CB742">
      <w:pPr>
        <w:ind w:firstLine="643"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4</w:t>
      </w:r>
      <w:r>
        <w:rPr>
          <w:rFonts w:hint="eastAsia" w:ascii="楷体_GB2312" w:eastAsia="楷体_GB2312"/>
          <w:b/>
          <w:sz w:val="32"/>
          <w:szCs w:val="32"/>
        </w:rPr>
        <w:t>年重点工作</w:t>
      </w:r>
    </w:p>
    <w:p w14:paraId="2CDDC3D8">
      <w:pPr>
        <w:widowControl/>
        <w:adjustRightInd w:val="0"/>
        <w:snapToGrid w:val="0"/>
        <w:spacing w:line="576" w:lineRule="exact"/>
        <w:ind w:firstLine="640" w:firstLineChars="200"/>
        <w:jc w:val="left"/>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w:t>
      </w:r>
      <w:r>
        <w:rPr>
          <w:rFonts w:hint="eastAsia" w:ascii="仿宋_GB2312" w:eastAsia="仿宋_GB2312" w:cs="仿宋_GB2312"/>
          <w:color w:val="000000"/>
          <w:kern w:val="0"/>
          <w:sz w:val="32"/>
          <w:szCs w:val="32"/>
          <w:shd w:val="clear" w:color="auto" w:fill="FFFFFF"/>
          <w:lang w:eastAsia="zh-CN"/>
        </w:rPr>
        <w:t>统筹抓好</w:t>
      </w:r>
      <w:r>
        <w:rPr>
          <w:rFonts w:hint="eastAsia" w:ascii="仿宋_GB2312" w:eastAsia="仿宋_GB2312" w:cs="仿宋_GB2312"/>
          <w:color w:val="000000"/>
          <w:kern w:val="0"/>
          <w:sz w:val="32"/>
          <w:szCs w:val="32"/>
          <w:shd w:val="clear" w:color="auto" w:fill="FFFFFF"/>
          <w:lang w:val="en-US" w:eastAsia="zh-CN"/>
        </w:rPr>
        <w:t>地灾防治</w:t>
      </w:r>
      <w:r>
        <w:rPr>
          <w:rFonts w:hint="eastAsia" w:ascii="仿宋_GB2312" w:eastAsia="仿宋_GB2312" w:cs="仿宋_GB2312"/>
          <w:color w:val="000000"/>
          <w:kern w:val="0"/>
          <w:sz w:val="32"/>
          <w:szCs w:val="32"/>
          <w:shd w:val="clear" w:color="auto" w:fill="FFFFFF"/>
        </w:rPr>
        <w:t>;</w:t>
      </w:r>
    </w:p>
    <w:p w14:paraId="2F0B5906">
      <w:pPr>
        <w:widowControl/>
        <w:adjustRightInd w:val="0"/>
        <w:snapToGrid w:val="0"/>
        <w:spacing w:line="576" w:lineRule="exact"/>
        <w:ind w:firstLine="640" w:firstLineChars="200"/>
        <w:jc w:val="left"/>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w:t>
      </w:r>
      <w:r>
        <w:rPr>
          <w:rFonts w:hint="eastAsia" w:ascii="仿宋_GB2312" w:eastAsia="仿宋_GB2312" w:cs="仿宋_GB2312"/>
          <w:color w:val="000000"/>
          <w:kern w:val="0"/>
          <w:sz w:val="32"/>
          <w:szCs w:val="32"/>
          <w:shd w:val="clear" w:color="auto" w:fill="FFFFFF"/>
          <w:lang w:eastAsia="zh-CN"/>
        </w:rPr>
        <w:t>构建科学规划</w:t>
      </w:r>
      <w:r>
        <w:rPr>
          <w:rFonts w:hint="eastAsia" w:ascii="仿宋_GB2312" w:eastAsia="仿宋_GB2312" w:cs="仿宋_GB2312"/>
          <w:color w:val="000000"/>
          <w:kern w:val="0"/>
          <w:sz w:val="32"/>
          <w:szCs w:val="32"/>
          <w:shd w:val="clear" w:color="auto" w:fill="FFFFFF"/>
          <w:lang w:val="en-US" w:eastAsia="zh-CN"/>
        </w:rPr>
        <w:t>格局</w:t>
      </w:r>
      <w:r>
        <w:rPr>
          <w:rFonts w:hint="eastAsia" w:ascii="仿宋_GB2312" w:eastAsia="仿宋_GB2312" w:cs="仿宋_GB2312"/>
          <w:color w:val="000000"/>
          <w:kern w:val="0"/>
          <w:sz w:val="32"/>
          <w:szCs w:val="32"/>
          <w:shd w:val="clear" w:color="auto" w:fill="FFFFFF"/>
        </w:rPr>
        <w:t>;</w:t>
      </w:r>
    </w:p>
    <w:p w14:paraId="2DF970A8">
      <w:pPr>
        <w:widowControl/>
        <w:adjustRightInd w:val="0"/>
        <w:snapToGrid w:val="0"/>
        <w:spacing w:line="576" w:lineRule="exact"/>
        <w:ind w:firstLine="640" w:firstLineChars="200"/>
        <w:jc w:val="left"/>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3.</w:t>
      </w:r>
      <w:r>
        <w:rPr>
          <w:rFonts w:hint="eastAsia" w:ascii="仿宋_GB2312" w:eastAsia="仿宋_GB2312" w:cs="仿宋_GB2312"/>
          <w:color w:val="000000"/>
          <w:kern w:val="0"/>
          <w:sz w:val="32"/>
          <w:szCs w:val="32"/>
          <w:shd w:val="clear" w:color="auto" w:fill="FFFFFF"/>
          <w:lang w:val="en-US" w:eastAsia="zh-CN"/>
        </w:rPr>
        <w:t>严格落实耕地保护</w:t>
      </w:r>
      <w:r>
        <w:rPr>
          <w:rFonts w:hint="eastAsia" w:ascii="仿宋_GB2312" w:eastAsia="仿宋_GB2312" w:cs="仿宋_GB2312"/>
          <w:color w:val="000000"/>
          <w:kern w:val="0"/>
          <w:sz w:val="32"/>
          <w:szCs w:val="32"/>
          <w:shd w:val="clear" w:color="auto" w:fill="FFFFFF"/>
        </w:rPr>
        <w:t>;</w:t>
      </w:r>
    </w:p>
    <w:p w14:paraId="12D8100A">
      <w:pPr>
        <w:widowControl/>
        <w:adjustRightInd w:val="0"/>
        <w:snapToGrid w:val="0"/>
        <w:spacing w:line="576" w:lineRule="exact"/>
        <w:ind w:firstLine="640" w:firstLineChars="200"/>
        <w:jc w:val="left"/>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4.</w:t>
      </w:r>
      <w:r>
        <w:rPr>
          <w:rFonts w:hint="eastAsia" w:ascii="仿宋_GB2312" w:eastAsia="仿宋_GB2312" w:cs="仿宋_GB2312"/>
          <w:color w:val="000000"/>
          <w:kern w:val="0"/>
          <w:sz w:val="32"/>
          <w:szCs w:val="32"/>
          <w:shd w:val="clear" w:color="auto" w:fill="FFFFFF"/>
          <w:lang w:val="en-US" w:eastAsia="zh-CN"/>
        </w:rPr>
        <w:t>推进民生服务工作</w:t>
      </w:r>
      <w:r>
        <w:rPr>
          <w:rFonts w:hint="eastAsia" w:ascii="仿宋_GB2312" w:eastAsia="仿宋_GB2312" w:cs="仿宋_GB2312"/>
          <w:color w:val="000000"/>
          <w:kern w:val="0"/>
          <w:sz w:val="32"/>
          <w:szCs w:val="32"/>
          <w:shd w:val="clear" w:color="auto" w:fill="FFFFFF"/>
        </w:rPr>
        <w:t>;</w:t>
      </w:r>
    </w:p>
    <w:p w14:paraId="6EDC9DBA">
      <w:pPr>
        <w:pStyle w:val="9"/>
        <w:rPr>
          <w:rFonts w:ascii="黑体" w:eastAsia="黑体"/>
          <w:sz w:val="32"/>
          <w:szCs w:val="32"/>
        </w:rPr>
      </w:pPr>
      <w:r>
        <w:rPr>
          <w:rFonts w:hint="eastAsia" w:ascii="仿宋_GB2312" w:eastAsia="仿宋_GB2312" w:cs="仿宋_GB2312"/>
          <w:color w:val="000000"/>
          <w:kern w:val="0"/>
          <w:sz w:val="32"/>
          <w:szCs w:val="32"/>
          <w:shd w:val="clear" w:color="auto" w:fill="FFFFFF"/>
        </w:rPr>
        <w:t>5.</w:t>
      </w:r>
      <w:r>
        <w:rPr>
          <w:rFonts w:hint="eastAsia" w:ascii="仿宋_GB2312" w:eastAsia="仿宋_GB2312" w:cs="仿宋_GB2312"/>
          <w:color w:val="000000"/>
          <w:kern w:val="0"/>
          <w:sz w:val="32"/>
          <w:szCs w:val="32"/>
          <w:shd w:val="clear" w:color="auto" w:fill="FFFFFF"/>
          <w:lang w:val="en-US" w:eastAsia="zh-CN"/>
        </w:rPr>
        <w:t>提高资源保障能力</w:t>
      </w:r>
      <w:r>
        <w:rPr>
          <w:rFonts w:hint="eastAsia" w:ascii="仿宋_GB2312" w:eastAsia="仿宋_GB2312" w:cs="仿宋_GB2312"/>
          <w:color w:val="000000"/>
          <w:kern w:val="0"/>
          <w:sz w:val="32"/>
          <w:szCs w:val="32"/>
          <w:shd w:val="clear" w:color="auto" w:fill="FFFFFF"/>
        </w:rPr>
        <w:t>。</w:t>
      </w:r>
    </w:p>
    <w:p w14:paraId="7FD6E570">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14:paraId="20A7600C">
      <w:pPr>
        <w:spacing w:line="560" w:lineRule="exact"/>
        <w:ind w:firstLine="640" w:firstLineChars="200"/>
        <w:rPr>
          <w:rFonts w:ascii="仿宋_GB2312" w:eastAsia="仿宋_GB2312"/>
          <w:sz w:val="32"/>
          <w:szCs w:val="32"/>
        </w:rPr>
      </w:pPr>
      <w:r>
        <w:rPr>
          <w:rFonts w:hint="eastAsia" w:ascii="仿宋_GB2312" w:eastAsia="仿宋_GB2312"/>
          <w:sz w:val="32"/>
          <w:szCs w:val="32"/>
        </w:rPr>
        <w:t>茂县自然资源局属一级预算单位。</w:t>
      </w:r>
    </w:p>
    <w:p w14:paraId="4FC400BD">
      <w:pPr>
        <w:pStyle w:val="9"/>
        <w:ind w:left="720" w:firstLine="0" w:firstLineChars="0"/>
        <w:rPr>
          <w:rFonts w:ascii="黑体" w:eastAsia="黑体"/>
          <w:sz w:val="32"/>
          <w:szCs w:val="32"/>
        </w:rPr>
      </w:pPr>
      <w:r>
        <w:rPr>
          <w:rFonts w:hint="eastAsia" w:ascii="黑体" w:eastAsia="黑体"/>
          <w:sz w:val="32"/>
          <w:szCs w:val="32"/>
        </w:rPr>
        <w:t>三、收支预算情况说明</w:t>
      </w:r>
    </w:p>
    <w:p w14:paraId="147E637E">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茂县自然资源局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8908754.98</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rPr>
        <w:t>政府性基金预算拨款收入</w:t>
      </w:r>
      <w:r>
        <w:rPr>
          <w:rFonts w:hint="eastAsia" w:ascii="仿宋_GB2312" w:eastAsia="仿宋_GB2312"/>
          <w:sz w:val="32"/>
          <w:szCs w:val="32"/>
          <w:lang w:val="en-US" w:eastAsia="zh-CN"/>
        </w:rPr>
        <w:t>200000</w:t>
      </w:r>
      <w:r>
        <w:rPr>
          <w:rFonts w:ascii="仿宋_GB2312" w:eastAsia="仿宋_GB2312"/>
          <w:sz w:val="32"/>
          <w:szCs w:val="32"/>
          <w:lang w:val="en-US" w:eastAsia="zh-CN"/>
        </w:rPr>
        <w:t>.00</w:t>
      </w:r>
      <w:r>
        <w:rPr>
          <w:rFonts w:hint="eastAsia"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支出包括：社会保障和就业支出</w:t>
      </w:r>
      <w:r>
        <w:rPr>
          <w:rFonts w:hint="eastAsia" w:ascii="仿宋_GB2312" w:eastAsia="仿宋_GB2312"/>
          <w:sz w:val="32"/>
          <w:szCs w:val="32"/>
          <w:lang w:val="en-US" w:eastAsia="zh-CN"/>
        </w:rPr>
        <w:t>1029151.12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554177.82</w:t>
      </w:r>
      <w:r>
        <w:rPr>
          <w:rFonts w:ascii="仿宋_GB2312" w:eastAsia="仿宋_GB2312"/>
          <w:sz w:val="32"/>
          <w:szCs w:val="32"/>
        </w:rPr>
        <w:t>元，</w:t>
      </w:r>
      <w:r>
        <w:rPr>
          <w:rFonts w:hint="eastAsia" w:ascii="仿宋_GB2312" w:eastAsia="仿宋_GB2312"/>
          <w:sz w:val="32"/>
          <w:szCs w:val="32"/>
          <w:lang w:eastAsia="zh-CN"/>
        </w:rPr>
        <w:t>自然资源海洋气象等支出</w:t>
      </w:r>
      <w:r>
        <w:rPr>
          <w:rFonts w:hint="eastAsia" w:ascii="仿宋_GB2312" w:eastAsia="仿宋_GB2312"/>
          <w:sz w:val="32"/>
          <w:szCs w:val="32"/>
          <w:lang w:val="en-US" w:eastAsia="zh-CN"/>
        </w:rPr>
        <w:t>6601766.04元，</w:t>
      </w:r>
      <w:r>
        <w:rPr>
          <w:rFonts w:ascii="仿宋_GB2312" w:eastAsia="仿宋_GB2312"/>
          <w:sz w:val="32"/>
          <w:szCs w:val="32"/>
        </w:rPr>
        <w:t>住房保障支出</w:t>
      </w:r>
      <w:r>
        <w:rPr>
          <w:rFonts w:hint="eastAsia" w:ascii="仿宋_GB2312" w:eastAsia="仿宋_GB2312"/>
          <w:sz w:val="32"/>
          <w:szCs w:val="32"/>
          <w:lang w:val="en-US" w:eastAsia="zh-CN"/>
        </w:rPr>
        <w:t>723600</w:t>
      </w:r>
      <w:r>
        <w:rPr>
          <w:rFonts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rPr>
        <w:t>城乡社区支出</w:t>
      </w:r>
      <w:r>
        <w:rPr>
          <w:rFonts w:hint="eastAsia" w:ascii="仿宋_GB2312" w:eastAsia="仿宋_GB2312"/>
          <w:sz w:val="32"/>
          <w:szCs w:val="32"/>
          <w:lang w:val="en-US" w:eastAsia="zh-CN"/>
        </w:rPr>
        <w:t>200000</w:t>
      </w:r>
      <w:r>
        <w:rPr>
          <w:rFonts w:ascii="仿宋_GB2312" w:eastAsia="仿宋_GB2312"/>
          <w:sz w:val="32"/>
          <w:szCs w:val="32"/>
          <w:lang w:val="en-US" w:eastAsia="zh-CN"/>
        </w:rPr>
        <w:t>.00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lang w:eastAsia="zh-CN"/>
        </w:rPr>
        <w:t>茂县自然资源局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9108754.98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501147.92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rPr>
        <w:t>政府性基金</w:t>
      </w:r>
      <w:r>
        <w:rPr>
          <w:rFonts w:hint="eastAsia" w:ascii="仿宋_GB2312" w:eastAsia="仿宋_GB2312"/>
          <w:sz w:val="32"/>
          <w:szCs w:val="32"/>
          <w:lang w:eastAsia="zh-CN"/>
        </w:rPr>
        <w:t>项目</w:t>
      </w:r>
      <w:r>
        <w:rPr>
          <w:rFonts w:hint="eastAsia" w:ascii="仿宋_GB2312" w:eastAsia="仿宋_GB2312"/>
          <w:sz w:val="32"/>
          <w:szCs w:val="32"/>
        </w:rPr>
        <w:t>预算</w:t>
      </w:r>
      <w:r>
        <w:rPr>
          <w:rFonts w:hint="eastAsia" w:ascii="仿宋_GB2312" w:eastAsia="仿宋_GB2312"/>
          <w:sz w:val="32"/>
          <w:szCs w:val="32"/>
          <w:lang w:eastAsia="zh-CN"/>
        </w:rPr>
        <w:t>减少</w:t>
      </w:r>
      <w:r>
        <w:rPr>
          <w:rFonts w:hint="eastAsia" w:eastAsia="仿宋_GB2312" w:cs="仿宋_GB2312"/>
          <w:kern w:val="2"/>
          <w:sz w:val="32"/>
          <w:szCs w:val="32"/>
          <w:lang w:eastAsia="zh-CN"/>
        </w:rPr>
        <w:t>。</w:t>
      </w:r>
    </w:p>
    <w:p w14:paraId="6820DE5D">
      <w:pPr>
        <w:spacing w:line="560"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r>
        <w:rPr>
          <w:rFonts w:hint="eastAsia" w:ascii="楷体_GB2312" w:eastAsia="楷体_GB2312" w:cs="楷体_GB2312"/>
          <w:b/>
          <w:bCs/>
          <w:sz w:val="32"/>
          <w:szCs w:val="32"/>
        </w:rPr>
        <w:t>（数据来源于公示表1-1）</w:t>
      </w:r>
    </w:p>
    <w:p w14:paraId="17426B0D">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9108754.98</w:t>
      </w:r>
      <w:r>
        <w:rPr>
          <w:rFonts w:ascii="仿宋_GB2312" w:eastAsia="仿宋_GB2312"/>
          <w:sz w:val="32"/>
          <w:szCs w:val="32"/>
        </w:rPr>
        <w:t>元；一般公共预算拨款收入</w:t>
      </w:r>
      <w:r>
        <w:rPr>
          <w:rFonts w:hint="eastAsia" w:ascii="仿宋_GB2312" w:eastAsia="仿宋_GB2312"/>
          <w:sz w:val="32"/>
          <w:szCs w:val="32"/>
          <w:lang w:val="en-US" w:eastAsia="zh-CN"/>
        </w:rPr>
        <w:t>8908754.98</w:t>
      </w:r>
      <w:r>
        <w:rPr>
          <w:rFonts w:ascii="仿宋_GB2312" w:eastAsia="仿宋_GB2312"/>
          <w:sz w:val="32"/>
          <w:szCs w:val="32"/>
        </w:rPr>
        <w:t>元，占</w:t>
      </w:r>
      <w:r>
        <w:rPr>
          <w:rFonts w:hint="eastAsia" w:ascii="仿宋_GB2312" w:eastAsia="仿宋_GB2312"/>
          <w:sz w:val="32"/>
          <w:szCs w:val="32"/>
          <w:lang w:val="en-US" w:eastAsia="zh-CN"/>
        </w:rPr>
        <w:t>97.8</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政府性基金预算拨款收入</w:t>
      </w:r>
      <w:r>
        <w:rPr>
          <w:rFonts w:hint="eastAsia" w:ascii="仿宋_GB2312" w:eastAsia="仿宋_GB2312"/>
          <w:sz w:val="32"/>
          <w:szCs w:val="32"/>
          <w:lang w:val="en-US" w:eastAsia="zh-CN"/>
        </w:rPr>
        <w:t>200000</w:t>
      </w:r>
      <w:r>
        <w:rPr>
          <w:rFonts w:ascii="仿宋_GB2312" w:eastAsia="仿宋_GB2312"/>
          <w:sz w:val="32"/>
          <w:szCs w:val="32"/>
          <w:lang w:val="en-US" w:eastAsia="zh-CN"/>
        </w:rPr>
        <w:t>.00</w:t>
      </w:r>
      <w:r>
        <w:rPr>
          <w:rFonts w:hint="eastAsia" w:ascii="仿宋_GB2312" w:eastAsia="仿宋_GB2312"/>
          <w:sz w:val="32"/>
          <w:szCs w:val="32"/>
        </w:rPr>
        <w:t>元，占</w:t>
      </w:r>
      <w:r>
        <w:rPr>
          <w:rFonts w:hint="eastAsia" w:ascii="仿宋_GB2312" w:eastAsia="仿宋_GB2312"/>
          <w:sz w:val="32"/>
          <w:szCs w:val="32"/>
          <w:lang w:val="en-US" w:eastAsia="zh-CN"/>
        </w:rPr>
        <w:t>2.2</w:t>
      </w:r>
      <w:r>
        <w:rPr>
          <w:rFonts w:hint="eastAsia" w:ascii="仿宋_GB2312" w:eastAsia="仿宋_GB2312"/>
          <w:sz w:val="32"/>
          <w:szCs w:val="32"/>
        </w:rPr>
        <w:t>%</w:t>
      </w:r>
      <w:r>
        <w:rPr>
          <w:rFonts w:ascii="仿宋_GB2312" w:eastAsia="仿宋_GB2312"/>
          <w:sz w:val="32"/>
          <w:szCs w:val="32"/>
        </w:rPr>
        <w:t>。</w:t>
      </w:r>
    </w:p>
    <w:p w14:paraId="34F25010">
      <w:pPr>
        <w:spacing w:line="560"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r>
        <w:rPr>
          <w:rFonts w:hint="eastAsia" w:ascii="楷体_GB2312" w:eastAsia="楷体_GB2312" w:cs="楷体_GB2312"/>
          <w:b/>
          <w:bCs/>
          <w:sz w:val="32"/>
          <w:szCs w:val="32"/>
        </w:rPr>
        <w:t>（数据来源于公示表1-2）</w:t>
      </w:r>
    </w:p>
    <w:p w14:paraId="69F81F80">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9108754.98</w:t>
      </w:r>
      <w:r>
        <w:rPr>
          <w:rFonts w:ascii="仿宋_GB2312" w:eastAsia="仿宋_GB2312"/>
          <w:sz w:val="32"/>
          <w:szCs w:val="32"/>
        </w:rPr>
        <w:t>元，其中：基本支出</w:t>
      </w:r>
      <w:r>
        <w:rPr>
          <w:rFonts w:hint="eastAsia" w:ascii="仿宋_GB2312" w:eastAsia="仿宋_GB2312"/>
          <w:sz w:val="32"/>
          <w:szCs w:val="32"/>
          <w:lang w:val="en-US" w:eastAsia="zh-CN"/>
        </w:rPr>
        <w:t>8908754.98</w:t>
      </w:r>
      <w:r>
        <w:rPr>
          <w:rFonts w:ascii="仿宋_GB2312" w:eastAsia="仿宋_GB2312"/>
          <w:sz w:val="32"/>
          <w:szCs w:val="32"/>
        </w:rPr>
        <w:t>元，占</w:t>
      </w:r>
      <w:r>
        <w:rPr>
          <w:rFonts w:hint="eastAsia" w:ascii="仿宋_GB2312" w:eastAsia="仿宋_GB2312"/>
          <w:sz w:val="32"/>
          <w:szCs w:val="32"/>
          <w:lang w:val="en-US" w:eastAsia="zh-CN"/>
        </w:rPr>
        <w:t>97.8</w:t>
      </w:r>
      <w:r>
        <w:rPr>
          <w:rFonts w:ascii="仿宋_GB2312" w:eastAsia="仿宋_GB2312"/>
          <w:sz w:val="32"/>
          <w:szCs w:val="32"/>
        </w:rPr>
        <w:t>%，项目支出</w:t>
      </w:r>
      <w:r>
        <w:rPr>
          <w:rFonts w:hint="eastAsia" w:ascii="仿宋_GB2312" w:eastAsia="仿宋_GB2312"/>
          <w:sz w:val="32"/>
          <w:szCs w:val="32"/>
          <w:lang w:val="en-US" w:eastAsia="zh-CN"/>
        </w:rPr>
        <w:t>200000</w:t>
      </w:r>
      <w:r>
        <w:rPr>
          <w:rFonts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2.2</w:t>
      </w:r>
      <w:r>
        <w:rPr>
          <w:rFonts w:ascii="仿宋_GB2312" w:eastAsia="仿宋_GB2312"/>
          <w:sz w:val="32"/>
          <w:szCs w:val="32"/>
        </w:rPr>
        <w:t>%。</w:t>
      </w:r>
    </w:p>
    <w:p w14:paraId="7B53845C">
      <w:pPr>
        <w:spacing w:line="560" w:lineRule="exact"/>
        <w:ind w:firstLine="643" w:firstLineChars="200"/>
        <w:rPr>
          <w:rFonts w:ascii="黑体" w:eastAsia="黑体"/>
          <w:b/>
          <w:sz w:val="32"/>
          <w:szCs w:val="32"/>
        </w:rPr>
      </w:pPr>
    </w:p>
    <w:p w14:paraId="59AB99A7">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四、财政拨款收支预算情况说明（数据来源于公示表2）</w:t>
      </w:r>
    </w:p>
    <w:p w14:paraId="33CD2AF1">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9108754.98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501147.92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rPr>
        <w:t>政府性基金预算</w:t>
      </w:r>
      <w:r>
        <w:rPr>
          <w:rFonts w:hint="eastAsia" w:ascii="仿宋_GB2312" w:eastAsia="仿宋_GB2312"/>
          <w:sz w:val="32"/>
          <w:szCs w:val="32"/>
          <w:lang w:eastAsia="zh-CN"/>
        </w:rPr>
        <w:t>减少。</w:t>
      </w:r>
    </w:p>
    <w:p w14:paraId="34CF50D5">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8908754.98</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rPr>
        <w:t>政府性基金预算拨款收入</w:t>
      </w:r>
      <w:r>
        <w:rPr>
          <w:rFonts w:hint="eastAsia" w:ascii="仿宋_GB2312" w:eastAsia="仿宋_GB2312"/>
          <w:sz w:val="32"/>
          <w:szCs w:val="32"/>
          <w:lang w:val="en-US" w:eastAsia="zh-CN"/>
        </w:rPr>
        <w:t>200000</w:t>
      </w:r>
      <w:r>
        <w:rPr>
          <w:rFonts w:ascii="仿宋_GB2312" w:eastAsia="仿宋_GB2312"/>
          <w:sz w:val="32"/>
          <w:szCs w:val="32"/>
          <w:lang w:val="en-US" w:eastAsia="zh-CN"/>
        </w:rPr>
        <w:t>.00</w:t>
      </w:r>
      <w:r>
        <w:rPr>
          <w:rFonts w:hint="eastAsia" w:ascii="仿宋_GB2312" w:eastAsia="仿宋_GB2312"/>
          <w:sz w:val="32"/>
          <w:szCs w:val="32"/>
        </w:rPr>
        <w:t>元。</w:t>
      </w:r>
    </w:p>
    <w:p w14:paraId="536384F5">
      <w:pPr>
        <w:spacing w:line="560" w:lineRule="exact"/>
        <w:ind w:firstLine="640" w:firstLineChars="200"/>
        <w:jc w:val="both"/>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1029151.12</w:t>
      </w:r>
      <w:r>
        <w:rPr>
          <w:rFonts w:ascii="仿宋_GB2312" w:eastAsia="仿宋_GB2312"/>
          <w:sz w:val="32"/>
          <w:szCs w:val="32"/>
        </w:rPr>
        <w:t>元，</w:t>
      </w:r>
      <w:r>
        <w:rPr>
          <w:rFonts w:hint="eastAsia" w:ascii="仿宋_GB2312" w:eastAsia="仿宋_GB2312"/>
          <w:sz w:val="32"/>
          <w:szCs w:val="32"/>
        </w:rPr>
        <w:t>卫生</w:t>
      </w:r>
      <w:r>
        <w:rPr>
          <w:rFonts w:hint="eastAsia" w:ascii="仿宋_GB2312" w:eastAsia="仿宋_GB2312"/>
          <w:sz w:val="32"/>
          <w:szCs w:val="32"/>
          <w:lang w:eastAsia="zh-CN"/>
        </w:rPr>
        <w:t>健康支出</w:t>
      </w:r>
      <w:r>
        <w:rPr>
          <w:rFonts w:hint="eastAsia" w:ascii="仿宋_GB2312" w:eastAsia="仿宋_GB2312"/>
          <w:sz w:val="32"/>
          <w:szCs w:val="32"/>
          <w:lang w:val="en-US" w:eastAsia="zh-CN"/>
        </w:rPr>
        <w:t>554177.82</w:t>
      </w:r>
      <w:r>
        <w:rPr>
          <w:rFonts w:hint="eastAsia" w:ascii="仿宋_GB2312" w:eastAsia="仿宋_GB2312"/>
          <w:sz w:val="32"/>
          <w:szCs w:val="32"/>
          <w:lang w:eastAsia="zh-CN"/>
        </w:rPr>
        <w:t>元，自然资源海洋气象等支出</w:t>
      </w:r>
      <w:r>
        <w:rPr>
          <w:rFonts w:hint="eastAsia" w:ascii="仿宋_GB2312" w:eastAsia="仿宋_GB2312"/>
          <w:sz w:val="32"/>
          <w:szCs w:val="32"/>
          <w:lang w:val="en-US" w:eastAsia="zh-CN"/>
        </w:rPr>
        <w:t>6601766.04元，</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723600</w:t>
      </w:r>
      <w:r>
        <w:rPr>
          <w:rFonts w:ascii="仿宋_GB2312" w:eastAsia="仿宋_GB2312"/>
          <w:sz w:val="32"/>
          <w:szCs w:val="32"/>
          <w:lang w:val="en-US" w:eastAsia="zh-CN"/>
        </w:rPr>
        <w:t>.00</w:t>
      </w:r>
      <w:r>
        <w:rPr>
          <w:rFonts w:hint="eastAsia" w:ascii="仿宋_GB2312" w:eastAsia="仿宋_GB2312"/>
          <w:sz w:val="32"/>
          <w:szCs w:val="32"/>
          <w:lang w:eastAsia="zh-CN"/>
        </w:rPr>
        <w:t>元，城</w:t>
      </w:r>
      <w:r>
        <w:rPr>
          <w:rFonts w:hint="eastAsia" w:ascii="仿宋_GB2312" w:eastAsia="仿宋_GB2312"/>
          <w:sz w:val="32"/>
          <w:szCs w:val="32"/>
        </w:rPr>
        <w:t>乡社区支出</w:t>
      </w:r>
      <w:r>
        <w:rPr>
          <w:rFonts w:hint="eastAsia" w:ascii="仿宋_GB2312" w:eastAsia="仿宋_GB2312"/>
          <w:sz w:val="32"/>
          <w:szCs w:val="32"/>
          <w:lang w:val="en-US" w:eastAsia="zh-CN"/>
        </w:rPr>
        <w:t>200000</w:t>
      </w:r>
      <w:r>
        <w:rPr>
          <w:rFonts w:ascii="仿宋_GB2312" w:eastAsia="仿宋_GB2312"/>
          <w:sz w:val="32"/>
          <w:szCs w:val="32"/>
          <w:lang w:val="en-US" w:eastAsia="zh-CN"/>
        </w:rPr>
        <w:t>.00</w:t>
      </w:r>
      <w:r>
        <w:rPr>
          <w:rFonts w:hint="eastAsia" w:ascii="仿宋_GB2312" w:eastAsia="仿宋_GB2312"/>
          <w:sz w:val="32"/>
          <w:szCs w:val="32"/>
        </w:rPr>
        <w:t>元</w:t>
      </w:r>
      <w:r>
        <w:rPr>
          <w:rFonts w:ascii="仿宋_GB2312" w:eastAsia="仿宋_GB2312"/>
          <w:sz w:val="32"/>
          <w:szCs w:val="32"/>
        </w:rPr>
        <w:t>。</w:t>
      </w:r>
    </w:p>
    <w:p w14:paraId="581F038D">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五、一般公共预算当年拨款情况说明（数据来源于公示表3）</w:t>
      </w:r>
    </w:p>
    <w:p w14:paraId="5EED32F2">
      <w:pPr>
        <w:pStyle w:val="10"/>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14:paraId="4696D4E4">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8908754.98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298852.08</w:t>
      </w:r>
      <w:r>
        <w:rPr>
          <w:rFonts w:ascii="仿宋_GB2312" w:eastAsia="仿宋_GB2312"/>
          <w:sz w:val="32"/>
          <w:szCs w:val="32"/>
        </w:rPr>
        <w:t>元，主要原因</w:t>
      </w:r>
      <w:r>
        <w:rPr>
          <w:rFonts w:hint="eastAsia" w:ascii="仿宋_GB2312" w:eastAsia="仿宋_GB2312"/>
          <w:sz w:val="32"/>
          <w:szCs w:val="32"/>
          <w:lang w:eastAsia="zh-CN"/>
        </w:rPr>
        <w:t>：</w:t>
      </w:r>
      <w:r>
        <w:rPr>
          <w:rFonts w:hint="eastAsia" w:eastAsia="仿宋_GB2312" w:cs="仿宋_GB2312"/>
          <w:kern w:val="2"/>
          <w:sz w:val="32"/>
          <w:szCs w:val="32"/>
          <w:lang w:eastAsia="zh-CN"/>
        </w:rPr>
        <w:t>各大保险、公积金、工资等增加。</w:t>
      </w:r>
    </w:p>
    <w:p w14:paraId="3D00C8C5">
      <w:pPr>
        <w:spacing w:line="560"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14:paraId="2E9B3B7D">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1029151.12</w:t>
      </w:r>
      <w:r>
        <w:rPr>
          <w:rFonts w:ascii="仿宋_GB2312" w:eastAsia="仿宋_GB2312"/>
          <w:sz w:val="32"/>
          <w:szCs w:val="32"/>
        </w:rPr>
        <w:t>元，占</w:t>
      </w:r>
      <w:r>
        <w:rPr>
          <w:rFonts w:hint="eastAsia" w:ascii="仿宋_GB2312" w:eastAsia="仿宋_GB2312"/>
          <w:sz w:val="32"/>
          <w:szCs w:val="32"/>
          <w:lang w:val="en-US" w:eastAsia="zh-CN"/>
        </w:rPr>
        <w:t>11.56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554177.82</w:t>
      </w:r>
      <w:r>
        <w:rPr>
          <w:rFonts w:ascii="仿宋_GB2312" w:eastAsia="仿宋_GB2312"/>
          <w:sz w:val="32"/>
          <w:szCs w:val="32"/>
        </w:rPr>
        <w:t>元，占</w:t>
      </w:r>
      <w:r>
        <w:rPr>
          <w:rFonts w:hint="eastAsia" w:ascii="仿宋_GB2312" w:eastAsia="仿宋_GB2312"/>
          <w:sz w:val="32"/>
          <w:szCs w:val="32"/>
          <w:lang w:val="en-US" w:eastAsia="zh-CN"/>
        </w:rPr>
        <w:t>6.22</w:t>
      </w:r>
      <w:r>
        <w:rPr>
          <w:rFonts w:ascii="仿宋_GB2312" w:eastAsia="仿宋_GB2312"/>
          <w:sz w:val="32"/>
          <w:szCs w:val="32"/>
        </w:rPr>
        <w:t>%；</w:t>
      </w:r>
      <w:r>
        <w:rPr>
          <w:rFonts w:hint="eastAsia" w:ascii="仿宋_GB2312" w:eastAsia="仿宋_GB2312"/>
          <w:sz w:val="32"/>
          <w:szCs w:val="32"/>
          <w:lang w:eastAsia="zh-CN"/>
        </w:rPr>
        <w:t>自然资源海洋气象等支出</w:t>
      </w:r>
      <w:r>
        <w:rPr>
          <w:rFonts w:hint="eastAsia" w:ascii="仿宋_GB2312" w:eastAsia="仿宋_GB2312"/>
          <w:sz w:val="32"/>
          <w:szCs w:val="32"/>
          <w:lang w:val="en-US" w:eastAsia="zh-CN"/>
        </w:rPr>
        <w:t>6601766.04元，占74.1%</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lang w:val="en-US" w:eastAsia="zh-CN"/>
        </w:rPr>
        <w:t>723600</w:t>
      </w:r>
      <w:r>
        <w:rPr>
          <w:rFonts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8.12</w:t>
      </w:r>
      <w:r>
        <w:rPr>
          <w:rFonts w:ascii="仿宋_GB2312" w:eastAsia="仿宋_GB2312"/>
          <w:sz w:val="32"/>
          <w:szCs w:val="32"/>
        </w:rPr>
        <w:t>%。</w:t>
      </w:r>
    </w:p>
    <w:p w14:paraId="4F4CD989">
      <w:pPr>
        <w:pStyle w:val="10"/>
        <w:spacing w:before="0" w:line="360" w:lineRule="auto"/>
        <w:ind w:left="651" w:leftChars="310"/>
        <w:jc w:val="left"/>
        <w:rPr>
          <w:rFonts w:ascii="楷体_GB2312" w:eastAsia="楷体_GB2312" w:cs="楷体_GB2312"/>
          <w:b/>
          <w:bCs/>
          <w:sz w:val="32"/>
          <w:szCs w:val="32"/>
        </w:rPr>
      </w:pPr>
      <w:r>
        <w:rPr>
          <w:rFonts w:hint="eastAsia" w:ascii="楷体_GB2312" w:eastAsia="楷体_GB2312" w:cs="仿宋_GB2312"/>
          <w:b/>
          <w:kern w:val="2"/>
          <w:sz w:val="32"/>
          <w:szCs w:val="32"/>
        </w:rPr>
        <w:t>（三）一般公共预算当年拨款具体使用情况</w:t>
      </w:r>
    </w:p>
    <w:p w14:paraId="08899EEE">
      <w:pPr>
        <w:spacing w:line="560" w:lineRule="exact"/>
        <w:ind w:firstLine="640" w:firstLineChars="200"/>
        <w:rPr>
          <w:rFonts w:ascii="仿宋_GB2312" w:eastAsia="仿宋_GB2312"/>
          <w:sz w:val="32"/>
          <w:szCs w:val="32"/>
        </w:rPr>
      </w:pPr>
      <w:r>
        <w:rPr>
          <w:rFonts w:hint="eastAsia" w:ascii="仿宋_GB2312" w:eastAsia="仿宋_GB2312"/>
          <w:sz w:val="32"/>
          <w:szCs w:val="32"/>
        </w:rPr>
        <w:t>1.自然资源海洋气象等支出</w:t>
      </w:r>
      <w:r>
        <w:rPr>
          <w:rFonts w:ascii="仿宋_GB2312" w:eastAsia="仿宋_GB2312"/>
          <w:sz w:val="32"/>
          <w:szCs w:val="32"/>
        </w:rPr>
        <w:t>（</w:t>
      </w:r>
      <w:r>
        <w:rPr>
          <w:rFonts w:hint="eastAsia" w:ascii="仿宋_GB2312" w:eastAsia="仿宋_GB2312"/>
          <w:sz w:val="32"/>
          <w:szCs w:val="32"/>
        </w:rPr>
        <w:t>220</w:t>
      </w:r>
      <w:r>
        <w:rPr>
          <w:rFonts w:ascii="仿宋_GB2312" w:eastAsia="仿宋_GB2312"/>
          <w:sz w:val="32"/>
          <w:szCs w:val="32"/>
        </w:rPr>
        <w:t>）</w:t>
      </w:r>
      <w:r>
        <w:rPr>
          <w:rFonts w:hint="eastAsia" w:ascii="仿宋_GB2312" w:eastAsia="仿宋_GB2312"/>
          <w:sz w:val="32"/>
          <w:szCs w:val="32"/>
        </w:rPr>
        <w:t>自然资源事务</w:t>
      </w:r>
      <w:r>
        <w:rPr>
          <w:rFonts w:ascii="仿宋_GB2312" w:eastAsia="仿宋_GB2312"/>
          <w:sz w:val="32"/>
          <w:szCs w:val="32"/>
        </w:rPr>
        <w:t>（</w:t>
      </w:r>
      <w:r>
        <w:rPr>
          <w:rFonts w:hint="eastAsia" w:ascii="仿宋_GB2312" w:eastAsia="仿宋_GB2312"/>
          <w:sz w:val="32"/>
          <w:szCs w:val="32"/>
        </w:rPr>
        <w:t>01</w:t>
      </w:r>
      <w:r>
        <w:rPr>
          <w:rFonts w:ascii="仿宋_GB2312" w:eastAsia="仿宋_GB2312"/>
          <w:sz w:val="32"/>
          <w:szCs w:val="32"/>
        </w:rPr>
        <w:t>）行政运行（</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1898617.41</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w:t>
      </w:r>
    </w:p>
    <w:p w14:paraId="009FBB13">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.自然资源海洋气象等支出</w:t>
      </w:r>
      <w:r>
        <w:rPr>
          <w:rFonts w:ascii="仿宋_GB2312" w:eastAsia="仿宋_GB2312"/>
          <w:sz w:val="32"/>
          <w:szCs w:val="32"/>
        </w:rPr>
        <w:t>（</w:t>
      </w:r>
      <w:r>
        <w:rPr>
          <w:rFonts w:hint="eastAsia" w:ascii="仿宋_GB2312" w:eastAsia="仿宋_GB2312"/>
          <w:sz w:val="32"/>
          <w:szCs w:val="32"/>
        </w:rPr>
        <w:t>220</w:t>
      </w:r>
      <w:r>
        <w:rPr>
          <w:rFonts w:ascii="仿宋_GB2312" w:eastAsia="仿宋_GB2312"/>
          <w:sz w:val="32"/>
          <w:szCs w:val="32"/>
        </w:rPr>
        <w:t>）</w:t>
      </w:r>
      <w:r>
        <w:rPr>
          <w:rFonts w:hint="eastAsia" w:ascii="仿宋_GB2312" w:eastAsia="仿宋_GB2312"/>
          <w:sz w:val="32"/>
          <w:szCs w:val="32"/>
        </w:rPr>
        <w:t>自然资源事务</w:t>
      </w:r>
      <w:r>
        <w:rPr>
          <w:rFonts w:ascii="仿宋_GB2312" w:eastAsia="仿宋_GB2312"/>
          <w:sz w:val="32"/>
          <w:szCs w:val="32"/>
        </w:rPr>
        <w:t>（</w:t>
      </w:r>
      <w:r>
        <w:rPr>
          <w:rFonts w:hint="eastAsia" w:ascii="仿宋_GB2312" w:eastAsia="仿宋_GB2312"/>
          <w:sz w:val="32"/>
          <w:szCs w:val="32"/>
        </w:rPr>
        <w:t>01</w:t>
      </w:r>
      <w:r>
        <w:rPr>
          <w:rFonts w:ascii="仿宋_GB2312" w:eastAsia="仿宋_GB2312"/>
          <w:sz w:val="32"/>
          <w:szCs w:val="32"/>
        </w:rPr>
        <w:t>）</w:t>
      </w:r>
      <w:r>
        <w:rPr>
          <w:rFonts w:hint="eastAsia" w:ascii="仿宋_GB2312" w:eastAsia="仿宋_GB2312"/>
          <w:sz w:val="32"/>
          <w:szCs w:val="32"/>
        </w:rPr>
        <w:t>事业</w:t>
      </w:r>
      <w:r>
        <w:rPr>
          <w:rFonts w:ascii="仿宋_GB2312" w:eastAsia="仿宋_GB2312"/>
          <w:sz w:val="32"/>
          <w:szCs w:val="32"/>
        </w:rPr>
        <w:t>运行（</w:t>
      </w:r>
      <w:r>
        <w:rPr>
          <w:rFonts w:hint="eastAsia" w:ascii="仿宋_GB2312" w:eastAsia="仿宋_GB2312"/>
          <w:sz w:val="32"/>
          <w:szCs w:val="32"/>
        </w:rPr>
        <w:t>50</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4703148.63</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 </w:t>
      </w:r>
    </w:p>
    <w:p w14:paraId="711DC638">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）机关事业单位基本养老保险缴费支出（</w:t>
      </w:r>
      <w:r>
        <w:rPr>
          <w:rFonts w:hint="eastAsia" w:ascii="仿宋_GB2312" w:eastAsia="仿宋_GB2312"/>
          <w:sz w:val="32"/>
          <w:szCs w:val="32"/>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w:t>
      </w:r>
      <w:r>
        <w:rPr>
          <w:rFonts w:hint="eastAsia" w:ascii="仿宋_GB2312" w:eastAsia="仿宋_GB2312"/>
          <w:sz w:val="32"/>
          <w:szCs w:val="32"/>
          <w:lang w:val="en-US" w:eastAsia="zh-CN"/>
        </w:rPr>
        <w:t>686100.82</w:t>
      </w:r>
      <w:r>
        <w:rPr>
          <w:rFonts w:ascii="仿宋_GB2312" w:eastAsia="仿宋_GB2312"/>
          <w:sz w:val="32"/>
          <w:szCs w:val="32"/>
        </w:rPr>
        <w:t>元，主要用于单位缴纳基本养老保险费。</w:t>
      </w:r>
    </w:p>
    <w:p w14:paraId="1B72E12F">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）机关事业单位职业年金缴费支出（</w:t>
      </w:r>
      <w:r>
        <w:rPr>
          <w:rFonts w:hint="eastAsia" w:ascii="仿宋_GB2312" w:eastAsia="仿宋_GB2312"/>
          <w:sz w:val="32"/>
          <w:szCs w:val="32"/>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343050.30</w:t>
      </w:r>
      <w:r>
        <w:rPr>
          <w:rFonts w:ascii="仿宋_GB2312" w:eastAsia="仿宋_GB2312"/>
          <w:sz w:val="32"/>
          <w:szCs w:val="32"/>
        </w:rPr>
        <w:t>元，主要用于单位缴纳职业年金。</w:t>
      </w:r>
    </w:p>
    <w:p w14:paraId="1F4587C1">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）行政单位医疗（</w:t>
      </w:r>
      <w:r>
        <w:rPr>
          <w:rFonts w:hint="eastAsia" w:ascii="仿宋_GB2312" w:eastAsia="仿宋_GB2312"/>
          <w:sz w:val="32"/>
          <w:szCs w:val="32"/>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165802.19</w:t>
      </w:r>
      <w:r>
        <w:rPr>
          <w:rFonts w:ascii="仿宋_GB2312" w:eastAsia="仿宋_GB2312"/>
          <w:sz w:val="32"/>
          <w:szCs w:val="32"/>
        </w:rPr>
        <w:t>元，主要用于行政单位缴纳基本医疗保险。</w:t>
      </w:r>
    </w:p>
    <w:p w14:paraId="1126D5A3">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）事业单位医疗（</w:t>
      </w:r>
      <w:r>
        <w:rPr>
          <w:rFonts w:hint="eastAsia" w:ascii="仿宋_GB2312" w:eastAsia="仿宋_GB2312"/>
          <w:sz w:val="32"/>
          <w:szCs w:val="32"/>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388375.63</w:t>
      </w:r>
      <w:r>
        <w:rPr>
          <w:rFonts w:ascii="仿宋_GB2312" w:eastAsia="仿宋_GB2312"/>
          <w:sz w:val="32"/>
          <w:szCs w:val="32"/>
        </w:rPr>
        <w:t>元，主要用于事业单位缴纳基本医疗保险。</w:t>
      </w:r>
    </w:p>
    <w:p w14:paraId="556A78B5">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723660</w:t>
      </w:r>
      <w:r>
        <w:rPr>
          <w:rFonts w:ascii="仿宋_GB2312" w:eastAsia="仿宋_GB2312"/>
          <w:sz w:val="32"/>
          <w:szCs w:val="32"/>
          <w:lang w:val="en-US" w:eastAsia="zh-CN"/>
        </w:rPr>
        <w:t>.00</w:t>
      </w:r>
      <w:r>
        <w:rPr>
          <w:rFonts w:hint="eastAsia" w:ascii="仿宋_GB2312" w:eastAsia="仿宋_GB2312"/>
          <w:sz w:val="32"/>
          <w:szCs w:val="32"/>
        </w:rPr>
        <w:t>元，</w:t>
      </w:r>
      <w:r>
        <w:rPr>
          <w:rFonts w:ascii="仿宋_GB2312" w:eastAsia="仿宋_GB2312"/>
          <w:sz w:val="32"/>
          <w:szCs w:val="32"/>
        </w:rPr>
        <w:t>主要用于单位为职工缴纳住房公积金</w:t>
      </w:r>
      <w:r>
        <w:rPr>
          <w:rFonts w:hint="eastAsia" w:ascii="仿宋_GB2312" w:eastAsia="仿宋_GB2312"/>
          <w:sz w:val="32"/>
          <w:szCs w:val="32"/>
        </w:rPr>
        <w:t>。</w:t>
      </w:r>
    </w:p>
    <w:p w14:paraId="108A2C9D">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六、一般公共预算基本支出情况说明（数据来源于公示表3-1）</w:t>
      </w:r>
    </w:p>
    <w:p w14:paraId="40D5745D">
      <w:pPr>
        <w:pStyle w:val="10"/>
        <w:spacing w:before="0" w:line="360" w:lineRule="auto"/>
        <w:ind w:firstLine="640" w:firstLineChars="200"/>
        <w:rPr>
          <w:rFonts w:cs="仿宋_GB2312"/>
          <w:color w:val="auto"/>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color w:val="auto"/>
          <w:kern w:val="2"/>
          <w:sz w:val="32"/>
          <w:szCs w:val="32"/>
        </w:rPr>
        <w:t>年一般公共预算基本支出</w:t>
      </w:r>
      <w:r>
        <w:rPr>
          <w:rFonts w:hint="eastAsia" w:cs="仿宋_GB2312"/>
          <w:color w:val="auto"/>
          <w:kern w:val="2"/>
          <w:sz w:val="32"/>
          <w:szCs w:val="32"/>
          <w:lang w:val="en-US" w:eastAsia="zh-CN"/>
        </w:rPr>
        <w:t>8908754.98</w:t>
      </w:r>
      <w:r>
        <w:rPr>
          <w:rFonts w:hint="eastAsia" w:cs="仿宋_GB2312"/>
          <w:color w:val="auto"/>
          <w:kern w:val="2"/>
          <w:sz w:val="32"/>
          <w:szCs w:val="32"/>
        </w:rPr>
        <w:t>元，其中：人员经费</w:t>
      </w:r>
      <w:r>
        <w:rPr>
          <w:rFonts w:hint="eastAsia" w:cs="仿宋_GB2312"/>
          <w:color w:val="auto"/>
          <w:kern w:val="2"/>
          <w:sz w:val="32"/>
          <w:szCs w:val="32"/>
          <w:lang w:val="en-US" w:eastAsia="zh-CN"/>
        </w:rPr>
        <w:t>8444754.98</w:t>
      </w:r>
      <w:r>
        <w:rPr>
          <w:rFonts w:hint="eastAsia" w:cs="仿宋_GB2312"/>
          <w:color w:val="auto"/>
          <w:kern w:val="2"/>
          <w:sz w:val="32"/>
          <w:szCs w:val="32"/>
        </w:rPr>
        <w:t>元，主要包括：基本工资、津贴补贴、奖金、其他社会保障缴费、绩效工资、机关事业单位基本养老保险缴费、职业年金缴费</w:t>
      </w:r>
      <w:r>
        <w:rPr>
          <w:rFonts w:hint="eastAsia" w:cs="仿宋_GB2312"/>
          <w:color w:val="auto"/>
          <w:kern w:val="2"/>
          <w:sz w:val="32"/>
          <w:szCs w:val="32"/>
          <w:lang w:eastAsia="zh-CN"/>
        </w:rPr>
        <w:t>、职工基本医疗保险缴费、公务员医疗补助缴费、</w:t>
      </w:r>
      <w:r>
        <w:rPr>
          <w:rFonts w:hint="eastAsia" w:cs="仿宋_GB2312"/>
          <w:color w:val="auto"/>
          <w:kern w:val="2"/>
          <w:sz w:val="32"/>
          <w:szCs w:val="32"/>
        </w:rPr>
        <w:t>奖励金、住房公积金、医疗费、生活补助。</w:t>
      </w:r>
    </w:p>
    <w:p w14:paraId="1D2E9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公用经费464000</w:t>
      </w:r>
      <w:r>
        <w:rPr>
          <w:rFonts w:ascii="仿宋_GB2312" w:eastAsia="仿宋_GB2312"/>
          <w:sz w:val="32"/>
          <w:szCs w:val="32"/>
          <w:lang w:val="en-US" w:eastAsia="zh-CN"/>
        </w:rPr>
        <w:t>.00</w:t>
      </w:r>
      <w:r>
        <w:rPr>
          <w:rFonts w:hint="eastAsia" w:ascii="仿宋_GB2312" w:eastAsia="仿宋_GB2312" w:cs="仿宋_GB2312"/>
          <w:kern w:val="2"/>
          <w:sz w:val="32"/>
          <w:szCs w:val="32"/>
          <w:lang w:val="en-US" w:eastAsia="zh-CN" w:bidi="ar-SA"/>
        </w:rPr>
        <w:t>元，主要包括：办公费、水费、电费、邮电费、差旅费、培训费、公务接待费、公务用车运行维护费。</w:t>
      </w:r>
    </w:p>
    <w:p w14:paraId="78B37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七、“三公”经费财政拨款预算安排情况说明（数据来源于公示表3-3、4-1）</w:t>
      </w:r>
    </w:p>
    <w:p w14:paraId="117D95B4">
      <w:pPr>
        <w:pStyle w:val="10"/>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48480</w:t>
      </w:r>
      <w:r>
        <w:rPr>
          <w:rFonts w:ascii="仿宋_GB2312" w:eastAsia="仿宋_GB2312"/>
          <w:sz w:val="32"/>
          <w:szCs w:val="32"/>
          <w:lang w:val="en-US" w:eastAsia="zh-CN"/>
        </w:rPr>
        <w:t>.00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8480</w:t>
      </w:r>
      <w:r>
        <w:rPr>
          <w:rFonts w:ascii="仿宋_GB2312" w:eastAsia="仿宋_GB2312"/>
          <w:sz w:val="32"/>
          <w:szCs w:val="32"/>
          <w:lang w:val="en-US" w:eastAsia="zh-CN"/>
        </w:rPr>
        <w:t>.00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w:t>
      </w:r>
      <w:r>
        <w:rPr>
          <w:rFonts w:ascii="仿宋_GB2312" w:eastAsia="仿宋_GB2312"/>
          <w:sz w:val="32"/>
          <w:szCs w:val="32"/>
          <w:lang w:val="en-US" w:eastAsia="zh-CN"/>
        </w:rPr>
        <w:t>.00</w:t>
      </w:r>
      <w:r>
        <w:rPr>
          <w:rFonts w:hint="eastAsia" w:cs="仿宋_GB2312"/>
          <w:kern w:val="2"/>
          <w:sz w:val="32"/>
          <w:szCs w:val="32"/>
          <w:highlight w:val="none"/>
        </w:rPr>
        <w:t>元。</w:t>
      </w:r>
    </w:p>
    <w:p w14:paraId="70569A3D">
      <w:pPr>
        <w:pStyle w:val="10"/>
        <w:spacing w:before="0" w:line="360" w:lineRule="auto"/>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r>
        <w:rPr>
          <w:rFonts w:hint="eastAsia" w:cs="仿宋_GB2312"/>
          <w:color w:val="000000"/>
          <w:kern w:val="2"/>
          <w:sz w:val="32"/>
          <w:szCs w:val="32"/>
        </w:rPr>
        <w:t>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宋体"/>
          <w:sz w:val="32"/>
          <w:szCs w:val="32"/>
          <w:lang w:eastAsia="zh-CN"/>
        </w:rPr>
        <w:t>持平。</w:t>
      </w:r>
      <w:bookmarkStart w:id="0" w:name="_GoBack"/>
      <w:bookmarkEnd w:id="0"/>
    </w:p>
    <w:p w14:paraId="28F45E23">
      <w:pPr>
        <w:pStyle w:val="10"/>
        <w:spacing w:before="0" w:line="360" w:lineRule="auto"/>
        <w:ind w:firstLine="640" w:firstLineChars="200"/>
        <w:rPr>
          <w:rFonts w:hint="eastAsia" w:cs="宋体"/>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8480</w:t>
      </w:r>
      <w:r>
        <w:rPr>
          <w:rFonts w:ascii="仿宋_GB2312" w:eastAsia="仿宋_GB2312"/>
          <w:sz w:val="32"/>
          <w:szCs w:val="32"/>
          <w:lang w:val="en-US" w:eastAsia="zh-CN"/>
        </w:rPr>
        <w:t>.00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宋体"/>
          <w:sz w:val="32"/>
          <w:szCs w:val="32"/>
          <w:lang w:eastAsia="zh-CN"/>
        </w:rPr>
        <w:t>持平。</w:t>
      </w:r>
    </w:p>
    <w:p w14:paraId="67837798">
      <w:pPr>
        <w:pStyle w:val="10"/>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w:t>
      </w:r>
      <w:r>
        <w:rPr>
          <w:rFonts w:ascii="仿宋_GB2312" w:eastAsia="仿宋_GB2312"/>
          <w:sz w:val="32"/>
          <w:szCs w:val="32"/>
          <w:lang w:val="en-US" w:eastAsia="zh-CN"/>
        </w:rPr>
        <w:t>.00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仿宋_GB2312"/>
          <w:color w:val="000000"/>
          <w:kern w:val="2"/>
          <w:sz w:val="32"/>
          <w:szCs w:val="32"/>
          <w:lang w:eastAsia="zh-CN"/>
        </w:rPr>
        <w:t>持平。</w:t>
      </w:r>
    </w:p>
    <w:p w14:paraId="3BF03020">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支出情况说明（数据来源于公示表4）</w:t>
      </w:r>
    </w:p>
    <w:p w14:paraId="676C1CE9">
      <w:pPr>
        <w:pStyle w:val="10"/>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年政府性基金预算拨款安排支出</w:t>
      </w:r>
      <w:r>
        <w:rPr>
          <w:rFonts w:hint="eastAsia"/>
          <w:sz w:val="32"/>
          <w:szCs w:val="32"/>
          <w:lang w:val="en-US" w:eastAsia="zh-CN"/>
        </w:rPr>
        <w:t>200000</w:t>
      </w:r>
      <w:r>
        <w:rPr>
          <w:rFonts w:ascii="仿宋_GB2312" w:eastAsia="仿宋_GB2312"/>
          <w:sz w:val="32"/>
          <w:szCs w:val="32"/>
          <w:lang w:val="en-US" w:eastAsia="zh-CN"/>
        </w:rPr>
        <w:t>.00</w:t>
      </w:r>
      <w:r>
        <w:rPr>
          <w:rFonts w:hint="eastAsia"/>
          <w:sz w:val="32"/>
          <w:szCs w:val="32"/>
        </w:rPr>
        <w:t>元</w:t>
      </w:r>
      <w:r>
        <w:rPr>
          <w:rFonts w:hint="eastAsia"/>
          <w:sz w:val="32"/>
          <w:szCs w:val="32"/>
          <w:lang w:eastAsia="zh-CN"/>
        </w:rPr>
        <w:t>，较</w:t>
      </w:r>
      <w:r>
        <w:rPr>
          <w:rFonts w:hint="eastAsia"/>
          <w:sz w:val="32"/>
          <w:szCs w:val="32"/>
          <w:lang w:val="en-US" w:eastAsia="zh-CN"/>
        </w:rPr>
        <w:t>2023年</w:t>
      </w:r>
      <w:r>
        <w:rPr>
          <w:sz w:val="32"/>
          <w:szCs w:val="32"/>
        </w:rPr>
        <w:t>政府性基金</w:t>
      </w:r>
      <w:r>
        <w:rPr>
          <w:rFonts w:hint="eastAsia"/>
          <w:sz w:val="32"/>
          <w:szCs w:val="32"/>
          <w:lang w:val="en-US" w:eastAsia="zh-CN"/>
        </w:rPr>
        <w:t>预算减少800000.00元，主要原因：2024年政府性基金项目预算减少</w:t>
      </w:r>
      <w:r>
        <w:t>。</w:t>
      </w:r>
    </w:p>
    <w:p w14:paraId="6ADEF9E5">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1C716A12">
      <w:pPr>
        <w:spacing w:line="560"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14:paraId="61CAA622">
      <w:pPr>
        <w:pStyle w:val="10"/>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464000</w:t>
      </w:r>
      <w:r>
        <w:rPr>
          <w:rFonts w:ascii="仿宋_GB2312" w:eastAsia="仿宋_GB2312"/>
          <w:sz w:val="32"/>
          <w:szCs w:val="32"/>
          <w:lang w:val="en-US" w:eastAsia="zh-CN"/>
        </w:rPr>
        <w:t>.00</w:t>
      </w:r>
      <w:r>
        <w:rPr>
          <w:rFonts w:ascii="仿宋_GB2312" w:eastAsia="仿宋_GB2312"/>
          <w:sz w:val="32"/>
          <w:szCs w:val="32"/>
        </w:rPr>
        <w:t>元，</w:t>
      </w:r>
      <w:r>
        <w:rPr>
          <w:rFonts w:hint="eastAsia"/>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sz w:val="32"/>
          <w:szCs w:val="32"/>
          <w:lang w:eastAsia="zh-CN"/>
        </w:rPr>
        <w:t>持平。</w:t>
      </w:r>
    </w:p>
    <w:p w14:paraId="24E4E4BD">
      <w:pPr>
        <w:pStyle w:val="10"/>
        <w:numPr>
          <w:ilvl w:val="0"/>
          <w:numId w:val="2"/>
        </w:numPr>
        <w:spacing w:before="0" w:line="360" w:lineRule="auto"/>
        <w:ind w:left="0" w:firstLine="643" w:firstLineChars="200"/>
        <w:rPr>
          <w:rFonts w:hint="eastAsia" w:cs="仿宋_GB2312"/>
          <w:color w:val="000000"/>
          <w:kern w:val="2"/>
          <w:sz w:val="32"/>
          <w:szCs w:val="32"/>
        </w:rPr>
      </w:pPr>
      <w:r>
        <w:rPr>
          <w:rFonts w:hint="eastAsia" w:ascii="楷体_GB2312"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sz w:val="32"/>
          <w:szCs w:val="32"/>
          <w:lang w:eastAsia="zh-CN"/>
        </w:rPr>
        <w:t>持平。</w:t>
      </w:r>
      <w:r>
        <w:rPr>
          <w:rFonts w:hint="eastAsia" w:cs="仿宋_GB2312"/>
          <w:color w:val="000000"/>
          <w:kern w:val="2"/>
          <w:sz w:val="32"/>
          <w:szCs w:val="32"/>
          <w:lang w:eastAsia="zh-CN"/>
        </w:rPr>
        <w:t>。</w:t>
      </w:r>
    </w:p>
    <w:p w14:paraId="1F5F961B">
      <w:pPr>
        <w:pStyle w:val="10"/>
        <w:spacing w:before="0" w:line="360" w:lineRule="auto"/>
        <w:ind w:left="0"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14:paraId="40242F2E">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5630329.35</w:t>
      </w:r>
      <w:r>
        <w:rPr>
          <w:rFonts w:ascii="仿宋_GB2312" w:eastAsia="仿宋_GB2312"/>
          <w:sz w:val="32"/>
          <w:szCs w:val="32"/>
        </w:rPr>
        <w:t>元，其中：房屋</w:t>
      </w:r>
      <w:r>
        <w:rPr>
          <w:rFonts w:hint="eastAsia" w:ascii="仿宋_GB2312" w:eastAsia="仿宋_GB2312"/>
          <w:sz w:val="32"/>
          <w:szCs w:val="32"/>
          <w:lang w:val="en-US" w:eastAsia="zh-CN"/>
        </w:rPr>
        <w:t>1323.48</w:t>
      </w:r>
      <w:r>
        <w:rPr>
          <w:rFonts w:ascii="仿宋_GB2312" w:eastAsia="仿宋_GB2312"/>
          <w:sz w:val="32"/>
          <w:szCs w:val="32"/>
        </w:rPr>
        <w:t>平方米，价值</w:t>
      </w:r>
      <w:r>
        <w:rPr>
          <w:rFonts w:hint="eastAsia" w:ascii="仿宋_GB2312" w:eastAsia="仿宋_GB2312"/>
          <w:sz w:val="32"/>
          <w:szCs w:val="32"/>
          <w:lang w:val="en-US" w:eastAsia="zh-CN"/>
        </w:rPr>
        <w:t>2407023.10</w:t>
      </w:r>
      <w:r>
        <w:rPr>
          <w:rFonts w:ascii="仿宋_GB2312" w:eastAsia="仿宋_GB2312"/>
          <w:sz w:val="32"/>
          <w:szCs w:val="32"/>
        </w:rPr>
        <w:t>元；公务用车</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853800</w:t>
      </w:r>
      <w:r>
        <w:rPr>
          <w:rFonts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rPr>
        <w:t>2369506.25</w:t>
      </w:r>
      <w:r>
        <w:rPr>
          <w:rFonts w:ascii="仿宋_GB2312" w:eastAsia="仿宋_GB2312"/>
          <w:sz w:val="32"/>
          <w:szCs w:val="32"/>
        </w:rPr>
        <w:t>元。</w:t>
      </w:r>
    </w:p>
    <w:p w14:paraId="4C515B1C">
      <w:pPr>
        <w:spacing w:line="560" w:lineRule="exact"/>
        <w:ind w:firstLine="643" w:firstLineChars="200"/>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lang w:val="en-US" w:eastAsia="zh-CN"/>
        </w:rPr>
        <w:t>2024</w:t>
      </w:r>
      <w:r>
        <w:rPr>
          <w:rFonts w:hint="eastAsia" w:ascii="仿宋_GB2312" w:eastAsia="仿宋_GB2312"/>
          <w:sz w:val="32"/>
          <w:szCs w:val="32"/>
        </w:rPr>
        <w:t>年开展绩效目标管理的项目</w:t>
      </w:r>
      <w:r>
        <w:rPr>
          <w:rFonts w:hint="eastAsia" w:ascii="仿宋_GB2312" w:eastAsia="仿宋_GB2312"/>
          <w:sz w:val="32"/>
          <w:szCs w:val="32"/>
          <w:lang w:val="en-US" w:eastAsia="zh-CN"/>
        </w:rPr>
        <w:t>1</w:t>
      </w:r>
      <w:r>
        <w:rPr>
          <w:rFonts w:hint="eastAsia" w:ascii="仿宋_GB2312" w:eastAsia="仿宋_GB2312"/>
          <w:sz w:val="32"/>
          <w:szCs w:val="32"/>
        </w:rPr>
        <w:t>个，涉及预算</w:t>
      </w:r>
      <w:r>
        <w:rPr>
          <w:rFonts w:hint="eastAsia" w:ascii="仿宋_GB2312" w:eastAsia="仿宋_GB2312"/>
          <w:sz w:val="32"/>
          <w:szCs w:val="32"/>
          <w:lang w:val="en-US" w:eastAsia="zh-CN"/>
        </w:rPr>
        <w:t>200000.00</w:t>
      </w:r>
      <w:r>
        <w:rPr>
          <w:rFonts w:hint="eastAsia" w:ascii="仿宋_GB2312" w:eastAsia="仿宋_GB2312"/>
          <w:sz w:val="32"/>
          <w:szCs w:val="32"/>
        </w:rPr>
        <w:t xml:space="preserve"> 元。其中：人员类项目</w:t>
      </w:r>
      <w:r>
        <w:rPr>
          <w:rFonts w:hint="eastAsia" w:ascii="仿宋_GB2312" w:eastAsia="仿宋_GB2312"/>
          <w:sz w:val="32"/>
          <w:szCs w:val="32"/>
          <w:lang w:val="en-US" w:eastAsia="zh-CN"/>
        </w:rPr>
        <w:t>0</w:t>
      </w:r>
      <w:r>
        <w:rPr>
          <w:rFonts w:hint="eastAsia" w:ascii="仿宋_GB2312" w:eastAsia="仿宋_GB2312"/>
          <w:sz w:val="32"/>
          <w:szCs w:val="32"/>
        </w:rPr>
        <w:t>个；运转类项目</w:t>
      </w:r>
      <w:r>
        <w:rPr>
          <w:rFonts w:hint="eastAsia" w:ascii="仿宋_GB2312" w:eastAsia="仿宋_GB2312"/>
          <w:sz w:val="32"/>
          <w:szCs w:val="32"/>
          <w:lang w:val="en-US" w:eastAsia="zh-CN"/>
        </w:rPr>
        <w:t>0</w:t>
      </w:r>
      <w:r>
        <w:rPr>
          <w:rFonts w:hint="eastAsia" w:ascii="仿宋_GB2312" w:eastAsia="仿宋_GB2312"/>
          <w:sz w:val="32"/>
          <w:szCs w:val="32"/>
        </w:rPr>
        <w:t>个；特定目标类项目</w:t>
      </w:r>
      <w:r>
        <w:rPr>
          <w:rFonts w:hint="eastAsia" w:ascii="仿宋_GB2312" w:eastAsia="仿宋_GB2312"/>
          <w:sz w:val="32"/>
          <w:szCs w:val="32"/>
          <w:lang w:val="en-US" w:eastAsia="zh-CN"/>
        </w:rPr>
        <w:t>1</w:t>
      </w:r>
      <w:r>
        <w:rPr>
          <w:rFonts w:hint="eastAsia" w:ascii="仿宋_GB2312" w:eastAsia="仿宋_GB2312"/>
          <w:sz w:val="32"/>
          <w:szCs w:val="32"/>
        </w:rPr>
        <w:t>个，涉及预算</w:t>
      </w:r>
      <w:r>
        <w:rPr>
          <w:rFonts w:hint="eastAsia" w:ascii="仿宋_GB2312" w:eastAsia="仿宋_GB2312"/>
          <w:sz w:val="32"/>
          <w:szCs w:val="32"/>
          <w:lang w:val="en-US" w:eastAsia="zh-CN"/>
        </w:rPr>
        <w:t>200000.00</w:t>
      </w:r>
      <w:r>
        <w:rPr>
          <w:rFonts w:hint="eastAsia" w:ascii="仿宋_GB2312" w:eastAsia="仿宋_GB2312"/>
          <w:sz w:val="32"/>
          <w:szCs w:val="32"/>
        </w:rPr>
        <w:t>元</w:t>
      </w:r>
      <w:r>
        <w:rPr>
          <w:rFonts w:hint="eastAsia" w:ascii="仿宋_GB2312" w:eastAsia="仿宋_GB2312"/>
          <w:sz w:val="32"/>
          <w:szCs w:val="32"/>
        </w:rPr>
        <w:t>。</w:t>
      </w:r>
    </w:p>
    <w:p w14:paraId="6808E9FF">
      <w:pPr>
        <w:pStyle w:val="10"/>
        <w:spacing w:before="0" w:line="360" w:lineRule="auto"/>
        <w:ind w:firstLine="640" w:firstLineChars="200"/>
        <w:rPr>
          <w:rFonts w:hint="eastAsia" w:ascii="黑体" w:eastAsia="黑体"/>
          <w:sz w:val="32"/>
          <w:szCs w:val="32"/>
        </w:rPr>
      </w:pPr>
      <w:r>
        <w:rPr>
          <w:rFonts w:hint="eastAsia" w:ascii="黑体" w:eastAsia="黑体"/>
          <w:sz w:val="32"/>
          <w:szCs w:val="32"/>
        </w:rPr>
        <w:t>十、名称解释</w:t>
      </w:r>
    </w:p>
    <w:p w14:paraId="6FC14F05">
      <w:pPr>
        <w:pStyle w:val="10"/>
        <w:spacing w:before="0" w:line="360" w:lineRule="auto"/>
        <w:ind w:firstLine="643" w:firstLineChars="200"/>
        <w:rPr>
          <w:rFonts w:cs="仿宋_GB2312"/>
          <w:kern w:val="2"/>
          <w:sz w:val="32"/>
          <w:szCs w:val="32"/>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015C5D46">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79934C36">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6451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CA64054"/>
    <w:multiLevelType w:val="singleLevel"/>
    <w:tmpl w:val="6CA64054"/>
    <w:lvl w:ilvl="0" w:tentative="0">
      <w:start w:val="2"/>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mY5Y2IyNWNlYTdhZGUzMGRmNWFhMWI5Zjk2NDhiZDIifQ=="/>
  </w:docVars>
  <w:rsids>
    <w:rsidRoot w:val="00000000"/>
    <w:rsid w:val="0F3C12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autoRedefine/>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3083</Words>
  <Characters>3725</Characters>
  <Lines>205</Lines>
  <Paragraphs>83</Paragraphs>
  <TotalTime>0</TotalTime>
  <ScaleCrop>false</ScaleCrop>
  <LinksUpToDate>false</LinksUpToDate>
  <CharactersWithSpaces>3748</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若、</cp:lastModifiedBy>
  <cp:lastPrinted>2024-03-06T03:48:00Z</cp:lastPrinted>
  <dcterms:modified xsi:type="dcterms:W3CDTF">2024-08-13T09:18:03Z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C0D87241200743FD9DB94C5F8A52DE52_12</vt:lpwstr>
  </property>
</Properties>
</file>