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ind w:firstLine="880" w:firstLineChars="200"/>
        <w:jc w:val="both"/>
        <w:rPr>
          <w:rFonts w:ascii="方正小标宋简体" w:hAnsi="黑体" w:eastAsia="方正小标宋简体"/>
          <w:bCs/>
          <w:color w:val="000000" w:themeColor="text1"/>
          <w:sz w:val="44"/>
          <w:szCs w:val="44"/>
          <w:lang w:eastAsia="zh-CN"/>
        </w:rPr>
      </w:pPr>
      <w:r>
        <w:rPr>
          <w:rFonts w:hint="eastAsia" w:ascii="方正小标宋简体" w:hAnsi="黑体" w:eastAsia="方正小标宋简体"/>
          <w:bCs/>
          <w:color w:val="000000" w:themeColor="text1"/>
          <w:sz w:val="44"/>
          <w:szCs w:val="44"/>
          <w:lang w:eastAsia="zh-CN"/>
        </w:rPr>
        <w:t>茂县交通运输局201</w:t>
      </w:r>
      <w:r>
        <w:rPr>
          <w:rFonts w:hint="eastAsia" w:ascii="方正小标宋简体" w:hAnsi="黑体" w:eastAsia="方正小标宋简体"/>
          <w:bCs/>
          <w:color w:val="000000" w:themeColor="text1"/>
          <w:sz w:val="44"/>
          <w:szCs w:val="44"/>
          <w:lang w:val="en-US" w:eastAsia="zh-CN"/>
        </w:rPr>
        <w:t>9</w:t>
      </w:r>
      <w:r>
        <w:rPr>
          <w:rFonts w:hint="eastAsia" w:ascii="方正小标宋简体" w:hAnsi="黑体" w:eastAsia="方正小标宋简体"/>
          <w:bCs/>
          <w:color w:val="000000" w:themeColor="text1"/>
          <w:sz w:val="44"/>
          <w:szCs w:val="44"/>
          <w:lang w:eastAsia="zh-CN"/>
        </w:rPr>
        <w:t>年预算信息</w:t>
      </w:r>
    </w:p>
    <w:p>
      <w:pPr>
        <w:ind w:firstLine="0"/>
        <w:rPr>
          <w:rFonts w:ascii="宋体" w:hAnsi="宋体"/>
          <w:sz w:val="24"/>
          <w:szCs w:val="24"/>
        </w:rPr>
      </w:pPr>
    </w:p>
    <w:p>
      <w:pPr>
        <w:ind w:firstLine="0"/>
        <w:rPr>
          <w:rFonts w:ascii="宋体" w:hAnsi="宋体"/>
          <w:sz w:val="32"/>
          <w:szCs w:val="32"/>
          <w:lang w:eastAsia="zh-CN"/>
        </w:rPr>
      </w:pPr>
      <w:r>
        <w:rPr>
          <w:rFonts w:ascii="宋体" w:hAnsi="宋体"/>
          <w:sz w:val="24"/>
          <w:szCs w:val="24"/>
        </w:rPr>
        <w:t>　</w:t>
      </w:r>
      <w:r>
        <w:rPr>
          <w:rFonts w:ascii="宋体" w:hAnsi="宋体"/>
          <w:sz w:val="32"/>
          <w:szCs w:val="32"/>
          <w:lang w:eastAsia="zh-CN"/>
        </w:rPr>
        <w:t>目 录</w:t>
      </w:r>
    </w:p>
    <w:p>
      <w:pPr>
        <w:ind w:firstLine="0"/>
        <w:rPr>
          <w:rFonts w:ascii="宋体" w:hAnsi="宋体"/>
          <w:sz w:val="32"/>
          <w:szCs w:val="32"/>
          <w:lang w:eastAsia="zh-CN"/>
        </w:rPr>
      </w:pPr>
      <w:r>
        <w:rPr>
          <w:rFonts w:ascii="宋体" w:hAnsi="宋体"/>
          <w:sz w:val="32"/>
          <w:szCs w:val="32"/>
          <w:lang w:eastAsia="zh-CN"/>
        </w:rPr>
        <w:t>　　一、基本职能及主要工作</w:t>
      </w:r>
    </w:p>
    <w:p>
      <w:pPr>
        <w:ind w:firstLine="0"/>
        <w:rPr>
          <w:rFonts w:ascii="宋体" w:hAnsi="宋体"/>
          <w:sz w:val="32"/>
          <w:szCs w:val="32"/>
          <w:lang w:eastAsia="zh-CN"/>
        </w:rPr>
      </w:pPr>
      <w:r>
        <w:rPr>
          <w:rFonts w:ascii="宋体" w:hAnsi="宋体"/>
          <w:sz w:val="32"/>
          <w:szCs w:val="32"/>
          <w:lang w:eastAsia="zh-CN"/>
        </w:rPr>
        <w:t>　　（一）部门职能简介</w:t>
      </w:r>
    </w:p>
    <w:p>
      <w:pPr>
        <w:ind w:firstLine="0"/>
        <w:rPr>
          <w:rFonts w:ascii="宋体" w:hAnsi="宋体"/>
          <w:sz w:val="32"/>
          <w:szCs w:val="32"/>
          <w:lang w:eastAsia="zh-CN"/>
        </w:rPr>
      </w:pPr>
      <w:r>
        <w:rPr>
          <w:rFonts w:ascii="宋体" w:hAnsi="宋体"/>
          <w:sz w:val="32"/>
          <w:szCs w:val="32"/>
          <w:lang w:eastAsia="zh-CN"/>
        </w:rPr>
        <w:t>　　（二）201</w:t>
      </w:r>
      <w:r>
        <w:rPr>
          <w:rFonts w:hint="eastAsia" w:ascii="宋体" w:hAnsi="宋体"/>
          <w:sz w:val="32"/>
          <w:szCs w:val="32"/>
          <w:lang w:eastAsia="zh-CN"/>
        </w:rPr>
        <w:t>9</w:t>
      </w:r>
      <w:r>
        <w:rPr>
          <w:rFonts w:ascii="宋体" w:hAnsi="宋体"/>
          <w:sz w:val="32"/>
          <w:szCs w:val="32"/>
          <w:lang w:eastAsia="zh-CN"/>
        </w:rPr>
        <w:t>年重点工作</w:t>
      </w:r>
    </w:p>
    <w:p>
      <w:pPr>
        <w:ind w:firstLine="0"/>
        <w:rPr>
          <w:rFonts w:ascii="宋体" w:hAnsi="宋体"/>
          <w:sz w:val="32"/>
          <w:szCs w:val="32"/>
          <w:lang w:eastAsia="zh-CN"/>
        </w:rPr>
      </w:pPr>
      <w:r>
        <w:rPr>
          <w:rFonts w:ascii="宋体" w:hAnsi="宋体"/>
          <w:sz w:val="32"/>
          <w:szCs w:val="32"/>
          <w:lang w:eastAsia="zh-CN"/>
        </w:rPr>
        <w:t>　　二、部门预算单位构成</w:t>
      </w:r>
      <w:bookmarkStart w:id="0" w:name="_GoBack"/>
      <w:bookmarkEnd w:id="0"/>
    </w:p>
    <w:p>
      <w:pPr>
        <w:ind w:firstLine="0"/>
        <w:rPr>
          <w:rFonts w:ascii="宋体" w:hAnsi="宋体"/>
          <w:sz w:val="32"/>
          <w:szCs w:val="32"/>
          <w:lang w:eastAsia="zh-CN"/>
        </w:rPr>
      </w:pPr>
      <w:r>
        <w:rPr>
          <w:rFonts w:ascii="宋体" w:hAnsi="宋体"/>
          <w:sz w:val="32"/>
          <w:szCs w:val="32"/>
          <w:lang w:eastAsia="zh-CN"/>
        </w:rPr>
        <w:t>　　三、收支预算情况说明</w:t>
      </w:r>
    </w:p>
    <w:p>
      <w:pPr>
        <w:ind w:firstLine="0"/>
        <w:rPr>
          <w:rFonts w:ascii="宋体" w:hAnsi="宋体"/>
          <w:sz w:val="32"/>
          <w:szCs w:val="32"/>
          <w:lang w:eastAsia="zh-CN"/>
        </w:rPr>
      </w:pPr>
      <w:r>
        <w:rPr>
          <w:rFonts w:ascii="宋体" w:hAnsi="宋体"/>
          <w:sz w:val="32"/>
          <w:szCs w:val="32"/>
          <w:lang w:eastAsia="zh-CN"/>
        </w:rPr>
        <w:t>　　（一）收入预算情况</w:t>
      </w:r>
    </w:p>
    <w:p>
      <w:pPr>
        <w:ind w:firstLine="0"/>
        <w:rPr>
          <w:rFonts w:ascii="宋体" w:hAnsi="宋体"/>
          <w:sz w:val="32"/>
          <w:szCs w:val="32"/>
          <w:lang w:eastAsia="zh-CN"/>
        </w:rPr>
      </w:pPr>
      <w:r>
        <w:rPr>
          <w:rFonts w:ascii="宋体" w:hAnsi="宋体"/>
          <w:sz w:val="32"/>
          <w:szCs w:val="32"/>
          <w:lang w:eastAsia="zh-CN"/>
        </w:rPr>
        <w:t>　　（二）支出预算情况</w:t>
      </w:r>
    </w:p>
    <w:p>
      <w:pPr>
        <w:ind w:firstLine="0"/>
        <w:rPr>
          <w:rFonts w:ascii="宋体" w:hAnsi="宋体"/>
          <w:sz w:val="32"/>
          <w:szCs w:val="32"/>
          <w:lang w:eastAsia="zh-CN"/>
        </w:rPr>
      </w:pPr>
      <w:r>
        <w:rPr>
          <w:rFonts w:ascii="宋体" w:hAnsi="宋体"/>
          <w:sz w:val="32"/>
          <w:szCs w:val="32"/>
          <w:lang w:eastAsia="zh-CN"/>
        </w:rPr>
        <w:t>　　四、财政拨款收支预算情况说明</w:t>
      </w:r>
    </w:p>
    <w:p>
      <w:pPr>
        <w:ind w:firstLine="0"/>
        <w:rPr>
          <w:rFonts w:ascii="宋体" w:hAnsi="宋体"/>
          <w:sz w:val="32"/>
          <w:szCs w:val="32"/>
          <w:lang w:eastAsia="zh-CN"/>
        </w:rPr>
      </w:pPr>
      <w:r>
        <w:rPr>
          <w:rFonts w:ascii="宋体" w:hAnsi="宋体"/>
          <w:sz w:val="32"/>
          <w:szCs w:val="32"/>
          <w:lang w:eastAsia="zh-CN"/>
        </w:rPr>
        <w:t>　　五、一般公共预算当年拨款情况说明</w:t>
      </w:r>
    </w:p>
    <w:p>
      <w:pPr>
        <w:ind w:firstLine="0"/>
        <w:rPr>
          <w:rFonts w:ascii="宋体" w:hAnsi="宋体"/>
          <w:sz w:val="32"/>
          <w:szCs w:val="32"/>
          <w:lang w:eastAsia="zh-CN"/>
        </w:rPr>
      </w:pPr>
      <w:r>
        <w:rPr>
          <w:rFonts w:ascii="宋体" w:hAnsi="宋体"/>
          <w:sz w:val="32"/>
          <w:szCs w:val="32"/>
          <w:lang w:eastAsia="zh-CN"/>
        </w:rPr>
        <w:t>　　（一）一般公共预算当年拨款规模变化情况</w:t>
      </w:r>
    </w:p>
    <w:p>
      <w:pPr>
        <w:ind w:firstLine="0"/>
        <w:rPr>
          <w:rFonts w:ascii="宋体" w:hAnsi="宋体"/>
          <w:sz w:val="32"/>
          <w:szCs w:val="32"/>
          <w:lang w:eastAsia="zh-CN"/>
        </w:rPr>
      </w:pPr>
      <w:r>
        <w:rPr>
          <w:rFonts w:ascii="宋体" w:hAnsi="宋体"/>
          <w:sz w:val="32"/>
          <w:szCs w:val="32"/>
          <w:lang w:eastAsia="zh-CN"/>
        </w:rPr>
        <w:t>　　（二）一般公共预算当年拨款结构情况</w:t>
      </w:r>
    </w:p>
    <w:p>
      <w:pPr>
        <w:ind w:firstLine="0"/>
        <w:rPr>
          <w:rFonts w:ascii="宋体" w:hAnsi="宋体"/>
          <w:sz w:val="32"/>
          <w:szCs w:val="32"/>
          <w:lang w:eastAsia="zh-CN"/>
        </w:rPr>
      </w:pPr>
      <w:r>
        <w:rPr>
          <w:rFonts w:ascii="宋体" w:hAnsi="宋体"/>
          <w:sz w:val="32"/>
          <w:szCs w:val="32"/>
          <w:lang w:eastAsia="zh-CN"/>
        </w:rPr>
        <w:t>　　（三）一般公共预算当年拨款具体使用情况</w:t>
      </w:r>
    </w:p>
    <w:p>
      <w:pPr>
        <w:ind w:firstLine="0"/>
        <w:rPr>
          <w:rFonts w:ascii="宋体" w:hAnsi="宋体"/>
          <w:sz w:val="32"/>
          <w:szCs w:val="32"/>
          <w:lang w:eastAsia="zh-CN"/>
        </w:rPr>
      </w:pPr>
      <w:r>
        <w:rPr>
          <w:rFonts w:ascii="宋体" w:hAnsi="宋体"/>
          <w:sz w:val="32"/>
          <w:szCs w:val="32"/>
          <w:lang w:eastAsia="zh-CN"/>
        </w:rPr>
        <w:t>　　六、一般公共预算基本支出情况说明</w:t>
      </w:r>
    </w:p>
    <w:p>
      <w:pPr>
        <w:ind w:firstLine="0"/>
        <w:rPr>
          <w:rFonts w:ascii="宋体" w:hAnsi="宋体"/>
          <w:sz w:val="32"/>
          <w:szCs w:val="32"/>
          <w:lang w:eastAsia="zh-CN"/>
        </w:rPr>
      </w:pPr>
      <w:r>
        <w:rPr>
          <w:rFonts w:ascii="宋体" w:hAnsi="宋体"/>
          <w:sz w:val="32"/>
          <w:szCs w:val="32"/>
          <w:lang w:eastAsia="zh-CN"/>
        </w:rPr>
        <w:t>　　七、“三公”经费财政拨款预算安排情况说明</w:t>
      </w:r>
    </w:p>
    <w:p>
      <w:pPr>
        <w:ind w:firstLine="0"/>
        <w:rPr>
          <w:rFonts w:ascii="宋体" w:hAnsi="宋体"/>
          <w:sz w:val="32"/>
          <w:szCs w:val="32"/>
          <w:lang w:eastAsia="zh-CN"/>
        </w:rPr>
      </w:pPr>
      <w:r>
        <w:rPr>
          <w:rFonts w:ascii="宋体" w:hAnsi="宋体"/>
          <w:sz w:val="32"/>
          <w:szCs w:val="32"/>
          <w:lang w:eastAsia="zh-CN"/>
        </w:rPr>
        <w:t>　　八、政府性基金预算支出情况说明</w:t>
      </w:r>
    </w:p>
    <w:p>
      <w:pPr>
        <w:ind w:firstLine="0"/>
        <w:rPr>
          <w:rFonts w:ascii="宋体" w:hAnsi="宋体"/>
          <w:sz w:val="32"/>
          <w:szCs w:val="32"/>
          <w:lang w:eastAsia="zh-CN"/>
        </w:rPr>
      </w:pPr>
      <w:r>
        <w:rPr>
          <w:rFonts w:ascii="宋体" w:hAnsi="宋体"/>
          <w:sz w:val="32"/>
          <w:szCs w:val="32"/>
          <w:lang w:eastAsia="zh-CN"/>
        </w:rPr>
        <w:t>　　九、其他重要事项的情况说明</w:t>
      </w:r>
    </w:p>
    <w:p>
      <w:pPr>
        <w:ind w:firstLine="0"/>
        <w:rPr>
          <w:rFonts w:ascii="宋体" w:hAnsi="宋体"/>
          <w:sz w:val="24"/>
          <w:szCs w:val="24"/>
          <w:lang w:eastAsia="zh-CN"/>
        </w:rPr>
      </w:pPr>
      <w:r>
        <w:rPr>
          <w:rFonts w:ascii="宋体" w:hAnsi="宋体"/>
          <w:sz w:val="32"/>
          <w:szCs w:val="32"/>
          <w:lang w:eastAsia="zh-CN"/>
        </w:rPr>
        <w:t>　　十、名称解释</w:t>
      </w:r>
    </w:p>
    <w:p>
      <w:pPr>
        <w:ind w:firstLine="0"/>
        <w:rPr>
          <w:lang w:eastAsia="zh-CN"/>
        </w:rPr>
      </w:pPr>
      <w:r>
        <w:rPr>
          <w:lang w:eastAsia="zh-CN"/>
        </w:rPr>
        <w:t xml:space="preserve">  </w:t>
      </w:r>
    </w:p>
    <w:p>
      <w:pPr>
        <w:ind w:firstLine="0"/>
        <w:rPr>
          <w:lang w:eastAsia="zh-CN"/>
        </w:rPr>
      </w:pPr>
      <w:r>
        <w:rPr>
          <w:lang w:eastAsia="zh-CN"/>
        </w:rPr>
        <w:t>　　</w:t>
      </w:r>
    </w:p>
    <w:p>
      <w:pPr>
        <w:ind w:firstLine="0"/>
        <w:rPr>
          <w:lang w:eastAsia="zh-CN"/>
        </w:rPr>
      </w:pPr>
    </w:p>
    <w:p>
      <w:pPr>
        <w:ind w:firstLine="0"/>
        <w:rPr>
          <w:lang w:eastAsia="zh-CN"/>
        </w:rPr>
      </w:pPr>
    </w:p>
    <w:p>
      <w:pPr>
        <w:ind w:firstLine="0"/>
        <w:rPr>
          <w:lang w:eastAsia="zh-CN"/>
        </w:rPr>
      </w:pPr>
    </w:p>
    <w:p>
      <w:pPr>
        <w:ind w:left="0" w:leftChars="0" w:firstLine="642" w:firstLineChars="200"/>
        <w:rPr>
          <w:b/>
          <w:lang w:eastAsia="zh-CN"/>
        </w:rPr>
      </w:pPr>
      <w:r>
        <w:rPr>
          <w:rFonts w:hint="eastAsia" w:ascii="黑体" w:eastAsia="黑体"/>
          <w:b/>
          <w:sz w:val="32"/>
          <w:szCs w:val="32"/>
          <w:lang w:eastAsia="zh-CN"/>
        </w:rPr>
        <w:t>一、基本职能及主要工作</w:t>
      </w:r>
    </w:p>
    <w:p>
      <w:pPr>
        <w:widowControl w:val="0"/>
        <w:spacing w:line="576" w:lineRule="exact"/>
        <w:ind w:firstLine="642" w:firstLineChars="200"/>
        <w:jc w:val="both"/>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（一）</w:t>
      </w:r>
      <w:r>
        <w:rPr>
          <w:rFonts w:hint="eastAsia" w:ascii="楷体_GB2312" w:hAnsi="楷体_GB2312" w:eastAsia="楷体_GB2312" w:cs="楷体_GB2312"/>
          <w:b/>
          <w:bCs/>
          <w:kern w:val="2"/>
          <w:sz w:val="32"/>
          <w:szCs w:val="32"/>
          <w:lang w:eastAsia="zh-CN" w:bidi="ar-SA"/>
        </w:rPr>
        <w:t>部门</w:t>
      </w:r>
      <w:r>
        <w:rPr>
          <w:rFonts w:ascii="楷体_GB2312" w:hAnsi="楷体_GB2312" w:eastAsia="楷体_GB2312" w:cs="楷体_GB2312"/>
          <w:b/>
          <w:bCs/>
          <w:kern w:val="2"/>
          <w:sz w:val="32"/>
          <w:szCs w:val="32"/>
          <w:lang w:eastAsia="zh-CN" w:bidi="ar-SA"/>
        </w:rPr>
        <w:t>职能简介</w:t>
      </w:r>
    </w:p>
    <w:p>
      <w:pPr>
        <w:widowControl w:val="0"/>
        <w:spacing w:line="576" w:lineRule="exact"/>
        <w:ind w:firstLine="640" w:firstLineChars="200"/>
        <w:jc w:val="both"/>
        <w:rPr>
          <w:rFonts w:ascii="仿宋_GB2312" w:hAnsi="楷体" w:eastAsia="仿宋_GB2312" w:cs="楷体_GB2312"/>
          <w:bCs/>
          <w:color w:val="000000" w:themeColor="text1"/>
          <w:kern w:val="2"/>
          <w:sz w:val="32"/>
          <w:szCs w:val="32"/>
          <w:lang w:eastAsia="zh-CN" w:bidi="ar-SA"/>
        </w:rPr>
      </w:pPr>
      <w:r>
        <w:rPr>
          <w:rFonts w:hint="eastAsia" w:ascii="仿宋_GB2312" w:hAnsi="楷体" w:eastAsia="仿宋_GB2312" w:cs="楷体_GB2312"/>
          <w:bCs/>
          <w:color w:val="000000" w:themeColor="text1"/>
          <w:kern w:val="2"/>
          <w:sz w:val="32"/>
          <w:szCs w:val="32"/>
          <w:lang w:eastAsia="zh-CN" w:bidi="ar-SA"/>
        </w:rPr>
        <w:t>1.贯彻执行国家和省有关交通运输行业的法律法规、规章、规划、政策和标准，起草全县有关交通运输工作的法规和规章草案，拟订相关政策和标准；拟订全县交通运输行业发展战略、规划并组织实施；参与拟订物流业发展战略和规划，拟订有关政策和标准并监督实施；负责交通运输体制改革相关工作。</w:t>
      </w:r>
    </w:p>
    <w:p>
      <w:pPr>
        <w:widowControl w:val="0"/>
        <w:spacing w:line="576" w:lineRule="exact"/>
        <w:ind w:firstLine="640" w:firstLineChars="200"/>
        <w:jc w:val="both"/>
        <w:rPr>
          <w:rFonts w:ascii="仿宋_GB2312" w:hAnsi="楷体" w:eastAsia="仿宋_GB2312" w:cs="楷体_GB2312"/>
          <w:bCs/>
          <w:color w:val="000000" w:themeColor="text1"/>
          <w:kern w:val="2"/>
          <w:sz w:val="32"/>
          <w:szCs w:val="32"/>
          <w:lang w:eastAsia="zh-CN" w:bidi="ar-SA"/>
        </w:rPr>
      </w:pPr>
      <w:r>
        <w:rPr>
          <w:rFonts w:hint="eastAsia" w:ascii="仿宋_GB2312" w:hAnsi="楷体" w:eastAsia="仿宋_GB2312" w:cs="楷体_GB2312"/>
          <w:bCs/>
          <w:color w:val="000000" w:themeColor="text1"/>
          <w:kern w:val="2"/>
          <w:sz w:val="32"/>
          <w:szCs w:val="32"/>
          <w:lang w:eastAsia="zh-CN" w:bidi="ar-SA"/>
        </w:rPr>
        <w:t>　2.承担涉及全县综合运输体系的规划协调工作。会同有关部门组织编制综合运输体系规划，组织陆路、水路交通运输枢纽规划和管理；参与城市地铁、轨道交通等综合运输枢纽的规划工作。</w:t>
      </w:r>
    </w:p>
    <w:p>
      <w:pPr>
        <w:widowControl w:val="0"/>
        <w:spacing w:line="576" w:lineRule="exact"/>
        <w:ind w:firstLine="640" w:firstLineChars="200"/>
        <w:jc w:val="both"/>
        <w:rPr>
          <w:rFonts w:ascii="仿宋_GB2312" w:hAnsi="楷体" w:eastAsia="仿宋_GB2312" w:cs="楷体_GB2312"/>
          <w:bCs/>
          <w:color w:val="000000" w:themeColor="text1"/>
          <w:kern w:val="2"/>
          <w:sz w:val="32"/>
          <w:szCs w:val="32"/>
          <w:lang w:eastAsia="zh-CN" w:bidi="ar-SA"/>
        </w:rPr>
      </w:pPr>
      <w:r>
        <w:rPr>
          <w:rFonts w:hint="eastAsia" w:ascii="仿宋_GB2312" w:hAnsi="楷体" w:eastAsia="仿宋_GB2312" w:cs="楷体_GB2312"/>
          <w:bCs/>
          <w:color w:val="000000" w:themeColor="text1"/>
          <w:kern w:val="2"/>
          <w:sz w:val="32"/>
          <w:szCs w:val="32"/>
          <w:lang w:eastAsia="zh-CN" w:bidi="ar-SA"/>
        </w:rPr>
        <w:t>　3.承担全县道路、水路运输市场监管责任。负责城乡客运及有关设施的规划和管理工作，负责出租汽车行业管理；负责全县道路、水路运输及车辆租赁、机动车维修检测、船舶检验、驾驶员（船员）培训、运输服务等交通运输行业管理；组织实施治理公路“三乱”工作。</w:t>
      </w:r>
    </w:p>
    <w:p>
      <w:pPr>
        <w:widowControl w:val="0"/>
        <w:spacing w:line="576" w:lineRule="exact"/>
        <w:ind w:firstLine="640" w:firstLineChars="200"/>
        <w:jc w:val="both"/>
        <w:rPr>
          <w:rFonts w:ascii="仿宋_GB2312" w:hAnsi="楷体" w:eastAsia="仿宋_GB2312" w:cs="楷体_GB2312"/>
          <w:bCs/>
          <w:color w:val="000000" w:themeColor="text1"/>
          <w:kern w:val="2"/>
          <w:sz w:val="32"/>
          <w:szCs w:val="32"/>
          <w:lang w:eastAsia="zh-CN" w:bidi="ar-SA"/>
        </w:rPr>
      </w:pPr>
      <w:r>
        <w:rPr>
          <w:rFonts w:hint="eastAsia" w:ascii="仿宋_GB2312" w:hAnsi="楷体" w:eastAsia="仿宋_GB2312" w:cs="楷体_GB2312"/>
          <w:bCs/>
          <w:color w:val="000000" w:themeColor="text1"/>
          <w:kern w:val="2"/>
          <w:sz w:val="32"/>
          <w:szCs w:val="32"/>
          <w:lang w:eastAsia="zh-CN" w:bidi="ar-SA"/>
        </w:rPr>
        <w:t>　4.承担全县公路、水路建设市场监管责任。负责组织实施全市公路、水路交通运输设施建设和养护，指导农村公路建设和养护；组织协调工程建设质量和安全生产监督管理工作。</w:t>
      </w:r>
    </w:p>
    <w:p>
      <w:pPr>
        <w:widowControl w:val="0"/>
        <w:spacing w:line="576" w:lineRule="exact"/>
        <w:ind w:firstLine="640" w:firstLineChars="200"/>
        <w:jc w:val="both"/>
        <w:rPr>
          <w:rFonts w:ascii="仿宋_GB2312" w:hAnsi="楷体" w:eastAsia="仿宋_GB2312" w:cs="楷体_GB2312"/>
          <w:bCs/>
          <w:color w:val="000000" w:themeColor="text1"/>
          <w:kern w:val="2"/>
          <w:sz w:val="32"/>
          <w:szCs w:val="32"/>
          <w:lang w:eastAsia="zh-CN" w:bidi="ar-SA"/>
        </w:rPr>
      </w:pPr>
      <w:r>
        <w:rPr>
          <w:rFonts w:hint="eastAsia" w:ascii="仿宋_GB2312" w:hAnsi="楷体" w:eastAsia="仿宋_GB2312" w:cs="楷体_GB2312"/>
          <w:bCs/>
          <w:color w:val="000000" w:themeColor="text1"/>
          <w:kern w:val="2"/>
          <w:sz w:val="32"/>
          <w:szCs w:val="32"/>
          <w:lang w:eastAsia="zh-CN" w:bidi="ar-SA"/>
        </w:rPr>
        <w:t>　5.承担全县水上交通安全监管责任。负责水上交通安全管理、水上交通突发事件应急处置。</w:t>
      </w:r>
    </w:p>
    <w:p>
      <w:pPr>
        <w:widowControl w:val="0"/>
        <w:spacing w:line="576" w:lineRule="exact"/>
        <w:ind w:firstLine="640" w:firstLineChars="200"/>
        <w:jc w:val="both"/>
        <w:rPr>
          <w:rFonts w:ascii="仿宋_GB2312" w:hAnsi="楷体" w:eastAsia="仿宋_GB2312" w:cs="楷体_GB2312"/>
          <w:bCs/>
          <w:color w:val="000000" w:themeColor="text1"/>
          <w:kern w:val="2"/>
          <w:sz w:val="32"/>
          <w:szCs w:val="32"/>
          <w:lang w:eastAsia="zh-CN" w:bidi="ar-SA"/>
        </w:rPr>
      </w:pPr>
      <w:r>
        <w:rPr>
          <w:rFonts w:hint="eastAsia" w:ascii="仿宋_GB2312" w:hAnsi="楷体" w:eastAsia="仿宋_GB2312" w:cs="楷体_GB2312"/>
          <w:bCs/>
          <w:color w:val="000000" w:themeColor="text1"/>
          <w:kern w:val="2"/>
          <w:sz w:val="32"/>
          <w:szCs w:val="32"/>
          <w:lang w:eastAsia="zh-CN" w:bidi="ar-SA"/>
        </w:rPr>
        <w:t>　6.负责全县公路、水路、公共交通（含出租车）行业安全生产和应急管理工作；负责突发事件的应急处置和依法组织或参与有关事故调查处理工作。</w:t>
      </w:r>
    </w:p>
    <w:p>
      <w:pPr>
        <w:widowControl w:val="0"/>
        <w:spacing w:line="576" w:lineRule="exact"/>
        <w:ind w:firstLine="640" w:firstLineChars="200"/>
        <w:jc w:val="both"/>
        <w:rPr>
          <w:rFonts w:ascii="仿宋_GB2312" w:hAnsi="楷体" w:eastAsia="仿宋_GB2312" w:cs="楷体_GB2312"/>
          <w:bCs/>
          <w:color w:val="000000" w:themeColor="text1"/>
          <w:kern w:val="2"/>
          <w:sz w:val="32"/>
          <w:szCs w:val="32"/>
          <w:lang w:eastAsia="zh-CN" w:bidi="ar-SA"/>
        </w:rPr>
      </w:pPr>
      <w:r>
        <w:rPr>
          <w:rFonts w:hint="eastAsia" w:ascii="仿宋_GB2312" w:hAnsi="楷体" w:eastAsia="仿宋_GB2312" w:cs="楷体_GB2312"/>
          <w:bCs/>
          <w:color w:val="000000" w:themeColor="text1"/>
          <w:kern w:val="2"/>
          <w:sz w:val="32"/>
          <w:szCs w:val="32"/>
          <w:lang w:eastAsia="zh-CN" w:bidi="ar-SA"/>
        </w:rPr>
        <w:t>　7.负责全县交通运输的组织和结构调整，指导运输技术装备建设，协调指导城乡各种运输方式衔接；对重点物资和紧急客货运输进行调控；承担交通战备有关工作。</w:t>
      </w:r>
    </w:p>
    <w:p>
      <w:pPr>
        <w:widowControl w:val="0"/>
        <w:spacing w:line="576" w:lineRule="exact"/>
        <w:ind w:firstLine="640" w:firstLineChars="200"/>
        <w:jc w:val="both"/>
        <w:rPr>
          <w:rFonts w:ascii="仿宋_GB2312" w:hAnsi="楷体" w:eastAsia="仿宋_GB2312" w:cs="楷体_GB2312"/>
          <w:bCs/>
          <w:color w:val="000000" w:themeColor="text1"/>
          <w:kern w:val="2"/>
          <w:sz w:val="32"/>
          <w:szCs w:val="32"/>
          <w:lang w:eastAsia="zh-CN" w:bidi="ar-SA"/>
        </w:rPr>
      </w:pPr>
      <w:r>
        <w:rPr>
          <w:rFonts w:hint="eastAsia" w:ascii="仿宋_GB2312" w:hAnsi="楷体" w:eastAsia="仿宋_GB2312" w:cs="楷体_GB2312"/>
          <w:bCs/>
          <w:color w:val="000000" w:themeColor="text1"/>
          <w:kern w:val="2"/>
          <w:sz w:val="32"/>
          <w:szCs w:val="32"/>
          <w:lang w:eastAsia="zh-CN" w:bidi="ar-SA"/>
        </w:rPr>
        <w:t>　8.负责全县交通运输信息化建设，监测分析运行情况；开展相关统计工作，发布有关信息；组织开展公路、水路行业环境保护和节能减排工作。</w:t>
      </w:r>
    </w:p>
    <w:p>
      <w:pPr>
        <w:widowControl w:val="0"/>
        <w:spacing w:line="576" w:lineRule="exact"/>
        <w:ind w:firstLine="640" w:firstLineChars="200"/>
        <w:jc w:val="both"/>
        <w:rPr>
          <w:rFonts w:ascii="仿宋_GB2312" w:hAnsi="楷体" w:eastAsia="仿宋_GB2312" w:cs="楷体_GB2312"/>
          <w:bCs/>
          <w:color w:val="000000" w:themeColor="text1"/>
          <w:kern w:val="2"/>
          <w:sz w:val="32"/>
          <w:szCs w:val="32"/>
          <w:lang w:eastAsia="zh-CN" w:bidi="ar-SA"/>
        </w:rPr>
      </w:pPr>
      <w:r>
        <w:rPr>
          <w:rFonts w:hint="eastAsia" w:ascii="仿宋_GB2312" w:hAnsi="楷体" w:eastAsia="仿宋_GB2312" w:cs="楷体_GB2312"/>
          <w:bCs/>
          <w:color w:val="000000" w:themeColor="text1"/>
          <w:kern w:val="2"/>
          <w:sz w:val="32"/>
          <w:szCs w:val="32"/>
          <w:lang w:eastAsia="zh-CN" w:bidi="ar-SA"/>
        </w:rPr>
        <w:t>　9.负责全县国有交通运输基础设施建设资金的使用管理、国有资产的监督管理和保值增值工作；组织实施交通运输重点建设项目的内部审计工作。</w:t>
      </w:r>
    </w:p>
    <w:p>
      <w:pPr>
        <w:widowControl w:val="0"/>
        <w:spacing w:line="576" w:lineRule="exact"/>
        <w:ind w:firstLine="640" w:firstLineChars="200"/>
        <w:jc w:val="both"/>
        <w:rPr>
          <w:rFonts w:ascii="仿宋_GB2312" w:hAnsi="楷体" w:eastAsia="仿宋_GB2312" w:cs="楷体_GB2312"/>
          <w:bCs/>
          <w:color w:val="000000" w:themeColor="text1"/>
          <w:kern w:val="2"/>
          <w:sz w:val="32"/>
          <w:szCs w:val="32"/>
          <w:lang w:eastAsia="zh-CN" w:bidi="ar-SA"/>
        </w:rPr>
      </w:pPr>
      <w:r>
        <w:rPr>
          <w:rFonts w:hint="eastAsia" w:ascii="仿宋_GB2312" w:hAnsi="楷体" w:eastAsia="仿宋_GB2312" w:cs="楷体_GB2312"/>
          <w:bCs/>
          <w:color w:val="000000" w:themeColor="text1"/>
          <w:kern w:val="2"/>
          <w:sz w:val="32"/>
          <w:szCs w:val="32"/>
          <w:lang w:eastAsia="zh-CN" w:bidi="ar-SA"/>
        </w:rPr>
        <w:t>　10.组织实施交通运输行业技术标准和规范；组织技术开发和科技成果推广，推动行业科技进步。</w:t>
      </w:r>
    </w:p>
    <w:p>
      <w:pPr>
        <w:widowControl w:val="0"/>
        <w:spacing w:line="576" w:lineRule="exact"/>
        <w:ind w:firstLine="640" w:firstLineChars="200"/>
        <w:jc w:val="both"/>
        <w:rPr>
          <w:rFonts w:ascii="仿宋_GB2312" w:hAnsi="楷体" w:eastAsia="仿宋_GB2312" w:cs="楷体_GB2312"/>
          <w:bCs/>
          <w:color w:val="000000" w:themeColor="text1"/>
          <w:kern w:val="2"/>
          <w:sz w:val="32"/>
          <w:szCs w:val="32"/>
          <w:lang w:eastAsia="zh-CN" w:bidi="ar-SA"/>
        </w:rPr>
      </w:pPr>
      <w:r>
        <w:rPr>
          <w:rFonts w:hint="eastAsia" w:ascii="仿宋_GB2312" w:hAnsi="楷体" w:eastAsia="仿宋_GB2312" w:cs="楷体_GB2312"/>
          <w:bCs/>
          <w:color w:val="000000" w:themeColor="text1"/>
          <w:kern w:val="2"/>
          <w:sz w:val="32"/>
          <w:szCs w:val="32"/>
          <w:lang w:eastAsia="zh-CN" w:bidi="ar-SA"/>
        </w:rPr>
        <w:t>　11.承办县政府公布的有关行政审批事项。</w:t>
      </w:r>
    </w:p>
    <w:p>
      <w:pPr>
        <w:widowControl w:val="0"/>
        <w:spacing w:line="576" w:lineRule="exact"/>
        <w:ind w:firstLine="640" w:firstLineChars="200"/>
        <w:jc w:val="both"/>
        <w:rPr>
          <w:rFonts w:ascii="仿宋_GB2312" w:hAnsi="楷体" w:eastAsia="仿宋_GB2312" w:cs="楷体_GB2312"/>
          <w:bCs/>
          <w:color w:val="000000" w:themeColor="text1"/>
          <w:kern w:val="2"/>
          <w:sz w:val="32"/>
          <w:szCs w:val="32"/>
          <w:lang w:eastAsia="zh-CN" w:bidi="ar-SA"/>
        </w:rPr>
      </w:pPr>
      <w:r>
        <w:rPr>
          <w:rFonts w:hint="eastAsia" w:ascii="仿宋_GB2312" w:hAnsi="楷体" w:eastAsia="仿宋_GB2312" w:cs="楷体_GB2312"/>
          <w:bCs/>
          <w:color w:val="000000" w:themeColor="text1"/>
          <w:kern w:val="2"/>
          <w:sz w:val="32"/>
          <w:szCs w:val="32"/>
          <w:lang w:eastAsia="zh-CN" w:bidi="ar-SA"/>
        </w:rPr>
        <w:t>　12.承办县政府交办的其他事项。</w:t>
      </w:r>
    </w:p>
    <w:p>
      <w:pPr>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（二）201</w:t>
      </w:r>
      <w:r>
        <w:rPr>
          <w:rFonts w:hint="eastAsia" w:ascii="楷体_GB2312" w:hAnsi="楷体_GB2312" w:eastAsia="楷体_GB2312" w:cs="楷体_GB2312"/>
          <w:b/>
          <w:bCs/>
          <w:kern w:val="2"/>
          <w:sz w:val="32"/>
          <w:szCs w:val="32"/>
          <w:lang w:eastAsia="zh-CN" w:bidi="ar-SA"/>
        </w:rPr>
        <w:t>9</w:t>
      </w:r>
      <w:r>
        <w:rPr>
          <w:rFonts w:ascii="楷体_GB2312" w:hAnsi="楷体_GB2312" w:eastAsia="楷体_GB2312" w:cs="楷体_GB2312"/>
          <w:b/>
          <w:bCs/>
          <w:kern w:val="2"/>
          <w:sz w:val="32"/>
          <w:szCs w:val="32"/>
          <w:lang w:eastAsia="zh-CN" w:bidi="ar-SA"/>
        </w:rPr>
        <w:t>年重点工作</w:t>
      </w:r>
    </w:p>
    <w:p>
      <w:pPr>
        <w:spacing w:line="576" w:lineRule="exact"/>
        <w:ind w:firstLine="640" w:firstLineChars="200"/>
        <w:rPr>
          <w:rFonts w:ascii="仿宋_GB2312" w:eastAsia="仿宋_GB2312"/>
          <w:sz w:val="32"/>
          <w:szCs w:val="32"/>
        </w:rPr>
      </w:pPr>
      <w:r>
        <w:rPr>
          <w:rFonts w:hint="eastAsia" w:ascii="仿宋_GB2312" w:hAnsi="仿宋" w:eastAsia="仿宋_GB2312"/>
          <w:color w:val="000000"/>
          <w:sz w:val="32"/>
          <w:szCs w:val="32"/>
        </w:rPr>
        <w:t>2019年</w:t>
      </w:r>
      <w:r>
        <w:rPr>
          <w:rFonts w:hint="eastAsia" w:ascii="仿宋_GB2312" w:eastAsia="仿宋_GB2312"/>
          <w:sz w:val="32"/>
          <w:szCs w:val="32"/>
        </w:rPr>
        <w:t>是全面实施“十三五”规划的重要一年。</w:t>
      </w:r>
      <w:r>
        <w:rPr>
          <w:rFonts w:hint="eastAsia" w:ascii="仿宋_GB2312" w:hAnsi="仿宋" w:eastAsia="仿宋_GB2312"/>
          <w:color w:val="000000"/>
          <w:sz w:val="32"/>
          <w:szCs w:val="32"/>
        </w:rPr>
        <w:t>我局要深入贯彻落实党的十九大精神和习近平</w:t>
      </w:r>
      <w:r>
        <w:rPr>
          <w:rFonts w:hint="eastAsia" w:ascii="仿宋_GB2312" w:hAnsi="仿宋" w:eastAsia="仿宋_GB2312"/>
          <w:color w:val="000000"/>
          <w:sz w:val="32"/>
          <w:szCs w:val="32"/>
          <w:lang w:eastAsia="zh-CN"/>
        </w:rPr>
        <w:t>总书记</w:t>
      </w:r>
      <w:r>
        <w:rPr>
          <w:rFonts w:hint="eastAsia" w:ascii="仿宋_GB2312" w:hAnsi="仿宋" w:eastAsia="仿宋_GB2312"/>
          <w:color w:val="000000"/>
          <w:sz w:val="32"/>
          <w:szCs w:val="32"/>
        </w:rPr>
        <w:t>来川视察重要讲话精神，</w:t>
      </w:r>
      <w:r>
        <w:rPr>
          <w:rFonts w:hint="eastAsia" w:ascii="仿宋_GB2312" w:eastAsia="仿宋_GB2312"/>
          <w:sz w:val="32"/>
          <w:szCs w:val="32"/>
        </w:rPr>
        <w:t>扎实做好交通工程建设和道路运输及安全管理等各项工作，全面提升农村公路等级，更好地为人民群众提供方便、快捷、优质的交通道路，为加快茂县“五地一中心”建设和实现交通运输事业跨越发展作出新的成绩。</w:t>
      </w:r>
    </w:p>
    <w:p>
      <w:pPr>
        <w:spacing w:line="576" w:lineRule="exact"/>
        <w:ind w:firstLine="640" w:firstLineChars="200"/>
        <w:rPr>
          <w:rFonts w:ascii="黑体" w:hAnsi="黑体" w:eastAsia="黑体"/>
          <w:bCs/>
          <w:sz w:val="32"/>
          <w:szCs w:val="32"/>
        </w:rPr>
      </w:pPr>
      <w:r>
        <w:rPr>
          <w:rFonts w:hint="eastAsia" w:ascii="黑体" w:hAnsi="黑体" w:eastAsia="黑体" w:cs="楷体"/>
          <w:bCs/>
          <w:sz w:val="32"/>
          <w:szCs w:val="32"/>
        </w:rPr>
        <w:t>一</w:t>
      </w:r>
      <w:r>
        <w:rPr>
          <w:rFonts w:hint="eastAsia" w:ascii="黑体" w:hAnsi="黑体" w:eastAsia="黑体" w:cs="方正仿宋简体"/>
          <w:bCs/>
          <w:sz w:val="32"/>
          <w:szCs w:val="32"/>
        </w:rPr>
        <w:t>、</w:t>
      </w:r>
      <w:r>
        <w:rPr>
          <w:rFonts w:hint="eastAsia" w:ascii="黑体" w:hAnsi="黑体" w:eastAsia="黑体" w:cs="楷体"/>
          <w:bCs/>
          <w:sz w:val="32"/>
          <w:szCs w:val="32"/>
        </w:rPr>
        <w:t>工作目标</w:t>
      </w:r>
    </w:p>
    <w:p>
      <w:pPr>
        <w:pStyle w:val="4"/>
        <w:shd w:val="clear" w:color="auto" w:fill="FFFFFF"/>
        <w:spacing w:before="0" w:beforeAutospacing="0" w:after="0" w:afterAutospacing="0" w:line="576" w:lineRule="exact"/>
        <w:ind w:firstLine="640" w:firstLineChars="200"/>
        <w:jc w:val="both"/>
        <w:rPr>
          <w:rFonts w:ascii="仿宋_GB2312" w:eastAsia="仿宋_GB2312"/>
          <w:sz w:val="32"/>
          <w:szCs w:val="32"/>
        </w:rPr>
      </w:pPr>
      <w:r>
        <w:rPr>
          <w:rFonts w:hint="eastAsia" w:ascii="仿宋_GB2312" w:eastAsia="仿宋_GB2312"/>
          <w:sz w:val="32"/>
          <w:szCs w:val="32"/>
        </w:rPr>
        <w:t>一是认真落实党风廉政建设责任制，严格执行</w:t>
      </w:r>
      <w:r>
        <w:rPr>
          <w:rFonts w:hint="eastAsia" w:ascii="仿宋_GB2312" w:eastAsia="仿宋_GB2312"/>
          <w:bCs/>
          <w:sz w:val="32"/>
          <w:szCs w:val="32"/>
          <w:lang w:eastAsia="zh-CN"/>
        </w:rPr>
        <w:t>中央八项规定</w:t>
      </w:r>
      <w:r>
        <w:rPr>
          <w:rFonts w:hint="eastAsia" w:ascii="仿宋_GB2312" w:hAnsi="??_GB2312" w:eastAsia="仿宋_GB2312" w:cs="??_GB2312"/>
          <w:bCs/>
          <w:sz w:val="32"/>
          <w:szCs w:val="32"/>
        </w:rPr>
        <w:t>，</w:t>
      </w:r>
      <w:r>
        <w:rPr>
          <w:rFonts w:hint="eastAsia" w:ascii="仿宋_GB2312" w:eastAsia="仿宋_GB2312"/>
          <w:sz w:val="32"/>
          <w:szCs w:val="32"/>
        </w:rPr>
        <w:t>加强交通建设资金监管，保证资金安全。</w:t>
      </w:r>
      <w:r>
        <w:rPr>
          <w:rFonts w:hint="eastAsia" w:ascii="仿宋_GB2312" w:eastAsia="仿宋_GB2312"/>
          <w:sz w:val="32"/>
          <w:szCs w:val="32"/>
          <w:shd w:val="clear" w:color="auto" w:fill="FFFFFF"/>
        </w:rPr>
        <w:t>加强党风廉政教育，认真贯彻落实《廉政准则》，</w:t>
      </w:r>
      <w:r>
        <w:rPr>
          <w:rFonts w:hint="eastAsia" w:ascii="仿宋_GB2312" w:eastAsia="仿宋_GB2312"/>
          <w:sz w:val="32"/>
          <w:szCs w:val="32"/>
        </w:rPr>
        <w:t>推进廉政文化进机关，</w:t>
      </w:r>
      <w:r>
        <w:rPr>
          <w:rFonts w:hint="eastAsia" w:ascii="仿宋_GB2312" w:eastAsia="仿宋_GB2312"/>
          <w:sz w:val="32"/>
          <w:szCs w:val="32"/>
          <w:shd w:val="clear" w:color="auto" w:fill="FFFFFF"/>
        </w:rPr>
        <w:t>广泛开展党性党风党纪教育、警示教育和廉洁从政教育，筑牢思想道德和党纪国法两道防线；</w:t>
      </w:r>
    </w:p>
    <w:p>
      <w:pPr>
        <w:snapToGrid w:val="0"/>
        <w:spacing w:line="576" w:lineRule="exact"/>
        <w:ind w:firstLine="640" w:firstLineChars="200"/>
        <w:rPr>
          <w:rFonts w:ascii="仿宋_GB2312" w:hAnsi="仿宋" w:eastAsia="仿宋_GB2312"/>
          <w:bCs/>
          <w:sz w:val="32"/>
          <w:szCs w:val="32"/>
        </w:rPr>
      </w:pPr>
      <w:r>
        <w:rPr>
          <w:rFonts w:hint="eastAsia" w:ascii="仿宋_GB2312" w:hAnsi="仿宋" w:eastAsia="仿宋_GB2312"/>
          <w:sz w:val="32"/>
          <w:szCs w:val="32"/>
        </w:rPr>
        <w:t>二是</w:t>
      </w:r>
      <w:r>
        <w:rPr>
          <w:rFonts w:hint="eastAsia" w:ascii="仿宋_GB2312" w:hAnsi="仿宋" w:eastAsia="仿宋_GB2312"/>
          <w:bCs/>
          <w:sz w:val="32"/>
          <w:szCs w:val="32"/>
        </w:rPr>
        <w:t>认真实施茂县交通运输“十三五”发展规划；</w:t>
      </w:r>
    </w:p>
    <w:p>
      <w:pPr>
        <w:snapToGrid w:val="0"/>
        <w:spacing w:line="576" w:lineRule="exact"/>
        <w:ind w:firstLine="640" w:firstLineChars="200"/>
        <w:rPr>
          <w:rFonts w:ascii="仿宋_GB2312" w:hAnsi="楷体" w:eastAsia="仿宋_GB2312" w:cs="仿宋_GB2312"/>
          <w:sz w:val="32"/>
          <w:szCs w:val="32"/>
          <w:u w:color="000000"/>
        </w:rPr>
      </w:pPr>
      <w:r>
        <w:rPr>
          <w:rFonts w:hint="eastAsia" w:ascii="仿宋_GB2312" w:hAnsi="仿宋" w:eastAsia="仿宋_GB2312"/>
          <w:color w:val="000000"/>
          <w:sz w:val="32"/>
          <w:szCs w:val="32"/>
        </w:rPr>
        <w:t>三</w:t>
      </w:r>
      <w:r>
        <w:rPr>
          <w:rFonts w:hint="eastAsia" w:ascii="仿宋_GB2312" w:hAnsi="仿宋" w:eastAsia="仿宋_GB2312"/>
          <w:sz w:val="32"/>
          <w:szCs w:val="32"/>
        </w:rPr>
        <w:t>是</w:t>
      </w:r>
      <w:r>
        <w:rPr>
          <w:rFonts w:hint="eastAsia" w:ascii="仿宋_GB2312" w:hAnsi="仿宋" w:eastAsia="仿宋_GB2312"/>
          <w:color w:val="000000"/>
          <w:sz w:val="32"/>
          <w:szCs w:val="32"/>
        </w:rPr>
        <w:t>继续抓好</w:t>
      </w:r>
      <w:r>
        <w:rPr>
          <w:rFonts w:hint="eastAsia" w:ascii="仿宋_GB2312" w:hAnsi="楷体" w:eastAsia="仿宋_GB2312" w:cs="仿宋_GB2312"/>
          <w:sz w:val="32"/>
          <w:szCs w:val="32"/>
          <w:u w:color="000000"/>
        </w:rPr>
        <w:t>“6.24”地质灾害S448叠溪至松坪沟公路恢复重建工程；</w:t>
      </w:r>
    </w:p>
    <w:p>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四是全力推进乡镇示范“四好农村路”建设；</w:t>
      </w:r>
    </w:p>
    <w:p>
      <w:pPr>
        <w:spacing w:line="576" w:lineRule="exact"/>
        <w:ind w:firstLine="640" w:firstLineChars="200"/>
        <w:rPr>
          <w:rFonts w:ascii="仿宋_GB2312" w:hAnsi="仿宋" w:eastAsia="仿宋_GB2312"/>
          <w:color w:val="000000"/>
          <w:sz w:val="32"/>
          <w:szCs w:val="32"/>
        </w:rPr>
      </w:pPr>
      <w:r>
        <w:rPr>
          <w:rFonts w:hint="eastAsia" w:ascii="仿宋_GB2312" w:eastAsia="仿宋_GB2312"/>
          <w:color w:val="000000"/>
          <w:sz w:val="32"/>
          <w:szCs w:val="32"/>
        </w:rPr>
        <w:t>五</w:t>
      </w:r>
      <w:r>
        <w:rPr>
          <w:rFonts w:hint="eastAsia" w:ascii="仿宋_GB2312" w:hAnsi="仿宋" w:eastAsia="仿宋_GB2312"/>
          <w:color w:val="000000"/>
          <w:sz w:val="32"/>
          <w:szCs w:val="32"/>
        </w:rPr>
        <w:t>是抓好光明镇上关中桥项目、</w:t>
      </w:r>
      <w:r>
        <w:rPr>
          <w:rFonts w:hint="eastAsia" w:ascii="仿宋_GB2312" w:eastAsia="仿宋_GB2312"/>
          <w:sz w:val="32"/>
          <w:szCs w:val="32"/>
        </w:rPr>
        <w:t>茂县光明镇枢纽站建</w:t>
      </w:r>
      <w:r>
        <w:rPr>
          <w:rFonts w:hint="eastAsia" w:ascii="仿宋_GB2312" w:eastAsia="仿宋_GB2312"/>
          <w:sz w:val="32"/>
          <w:szCs w:val="32"/>
          <w:lang w:eastAsia="zh-CN"/>
        </w:rPr>
        <w:t>设</w:t>
      </w:r>
      <w:r>
        <w:rPr>
          <w:rFonts w:hint="eastAsia" w:ascii="仿宋_GB2312" w:hAnsi="仿宋" w:eastAsia="仿宋_GB2312"/>
          <w:color w:val="000000"/>
          <w:sz w:val="32"/>
          <w:szCs w:val="32"/>
        </w:rPr>
        <w:t xml:space="preserve">； </w:t>
      </w:r>
    </w:p>
    <w:p>
      <w:pPr>
        <w:spacing w:line="576" w:lineRule="exact"/>
        <w:ind w:firstLine="640" w:firstLineChars="200"/>
        <w:rPr>
          <w:rFonts w:ascii="仿宋_GB2312" w:eastAsia="仿宋_GB2312"/>
          <w:sz w:val="32"/>
          <w:szCs w:val="32"/>
        </w:rPr>
      </w:pPr>
      <w:r>
        <w:rPr>
          <w:rFonts w:hint="eastAsia" w:ascii="仿宋_GB2312" w:hAnsi="仿宋" w:eastAsia="仿宋_GB2312"/>
          <w:color w:val="000000"/>
          <w:sz w:val="32"/>
          <w:szCs w:val="32"/>
        </w:rPr>
        <w:t>六</w:t>
      </w:r>
      <w:r>
        <w:rPr>
          <w:rFonts w:hint="eastAsia" w:ascii="仿宋_GB2312" w:eastAsia="仿宋_GB2312"/>
          <w:color w:val="000000"/>
          <w:sz w:val="32"/>
          <w:szCs w:val="32"/>
        </w:rPr>
        <w:t>是</w:t>
      </w:r>
      <w:r>
        <w:rPr>
          <w:rFonts w:hint="eastAsia" w:ascii="仿宋_GB2312" w:hAnsi="仿宋" w:eastAsia="仿宋_GB2312"/>
          <w:color w:val="000000"/>
          <w:sz w:val="32"/>
          <w:szCs w:val="32"/>
        </w:rPr>
        <w:t>全力作好什邡至茂县山地旅游轨道交通相关工作</w:t>
      </w:r>
      <w:r>
        <w:rPr>
          <w:rFonts w:hint="eastAsia" w:ascii="仿宋_GB2312" w:eastAsia="仿宋_GB2312"/>
          <w:sz w:val="32"/>
          <w:szCs w:val="32"/>
        </w:rPr>
        <w:t>；</w:t>
      </w:r>
    </w:p>
    <w:p>
      <w:pPr>
        <w:spacing w:line="576"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七是积极做好成兰铁路、茂（县）绵（竹）公路、汶九高速（茂县段）、G</w:t>
      </w:r>
      <w:r>
        <w:rPr>
          <w:rFonts w:hint="eastAsia" w:ascii="仿宋_GB2312" w:hAnsi="楷体" w:eastAsia="仿宋_GB2312" w:cs="仿宋_GB2312"/>
          <w:sz w:val="32"/>
          <w:szCs w:val="32"/>
          <w:u w:color="000000"/>
        </w:rPr>
        <w:t>213线水毁恢复</w:t>
      </w:r>
      <w:r>
        <w:rPr>
          <w:rFonts w:hint="eastAsia" w:ascii="仿宋_GB2312" w:hAnsi="仿宋" w:eastAsia="仿宋_GB2312"/>
          <w:color w:val="000000"/>
          <w:sz w:val="32"/>
          <w:szCs w:val="32"/>
        </w:rPr>
        <w:t>、</w:t>
      </w:r>
      <w:r>
        <w:rPr>
          <w:rFonts w:hint="eastAsia" w:ascii="仿宋_GB2312" w:hAnsi="楷体" w:eastAsia="仿宋_GB2312" w:cs="仿宋_GB2312"/>
          <w:sz w:val="32"/>
          <w:szCs w:val="32"/>
          <w:u w:color="000000"/>
        </w:rPr>
        <w:t>G347线两河口至壤口提升改造</w:t>
      </w:r>
      <w:r>
        <w:rPr>
          <w:rFonts w:hint="eastAsia" w:ascii="仿宋_GB2312" w:hAnsi="仿宋" w:eastAsia="仿宋_GB2312"/>
          <w:color w:val="000000"/>
          <w:sz w:val="32"/>
          <w:szCs w:val="32"/>
        </w:rPr>
        <w:t>的相关协调、配合工作；</w:t>
      </w:r>
    </w:p>
    <w:p>
      <w:pPr>
        <w:spacing w:line="576" w:lineRule="exact"/>
        <w:ind w:firstLine="640" w:firstLineChars="200"/>
        <w:rPr>
          <w:rFonts w:ascii="仿宋_GB2312" w:hAnsi="仿宋" w:eastAsia="仿宋_GB2312"/>
          <w:color w:val="000000"/>
          <w:sz w:val="32"/>
          <w:szCs w:val="32"/>
        </w:rPr>
      </w:pPr>
      <w:r>
        <w:rPr>
          <w:rFonts w:hint="eastAsia" w:ascii="仿宋_GB2312" w:eastAsia="仿宋_GB2312"/>
          <w:sz w:val="32"/>
          <w:szCs w:val="32"/>
        </w:rPr>
        <w:t>八</w:t>
      </w:r>
      <w:r>
        <w:rPr>
          <w:rFonts w:hint="eastAsia" w:ascii="仿宋_GB2312" w:hAnsi="仿宋" w:eastAsia="仿宋_GB2312"/>
          <w:color w:val="000000"/>
          <w:sz w:val="32"/>
          <w:szCs w:val="32"/>
        </w:rPr>
        <w:t>是进一步加</w:t>
      </w:r>
      <w:r>
        <w:rPr>
          <w:rFonts w:hint="eastAsia" w:ascii="仿宋_GB2312" w:eastAsia="仿宋_GB2312"/>
          <w:color w:val="000000"/>
          <w:sz w:val="32"/>
          <w:szCs w:val="32"/>
        </w:rPr>
        <w:t>强干线公路、农村公路日常养护管理及</w:t>
      </w:r>
      <w:r>
        <w:rPr>
          <w:rFonts w:hint="eastAsia" w:ascii="仿宋_GB2312" w:hAnsi="仿宋" w:eastAsia="仿宋_GB2312"/>
          <w:color w:val="000000"/>
          <w:sz w:val="32"/>
          <w:szCs w:val="32"/>
        </w:rPr>
        <w:t>农村道路维修整治、农村公路标识标牌完善工作</w:t>
      </w:r>
      <w:r>
        <w:rPr>
          <w:rFonts w:hint="eastAsia" w:ascii="仿宋_GB2312" w:eastAsia="仿宋_GB2312"/>
          <w:color w:val="000000"/>
          <w:sz w:val="32"/>
          <w:szCs w:val="32"/>
        </w:rPr>
        <w:t>；</w:t>
      </w:r>
    </w:p>
    <w:p>
      <w:pPr>
        <w:spacing w:line="576" w:lineRule="exact"/>
        <w:ind w:firstLine="627" w:firstLineChars="196"/>
        <w:rPr>
          <w:rFonts w:ascii="仿宋_GB2312" w:hAnsi="仿宋" w:eastAsia="仿宋_GB2312"/>
          <w:bCs/>
          <w:sz w:val="32"/>
          <w:szCs w:val="32"/>
        </w:rPr>
      </w:pPr>
      <w:r>
        <w:rPr>
          <w:rFonts w:hint="eastAsia" w:ascii="仿宋_GB2312" w:hAnsi="仿宋" w:eastAsia="仿宋_GB2312"/>
          <w:bCs/>
          <w:sz w:val="32"/>
          <w:szCs w:val="32"/>
        </w:rPr>
        <w:t>九</w:t>
      </w:r>
      <w:r>
        <w:rPr>
          <w:rFonts w:hint="eastAsia" w:ascii="仿宋_GB2312" w:eastAsia="仿宋_GB2312"/>
          <w:sz w:val="32"/>
          <w:szCs w:val="32"/>
        </w:rPr>
        <w:t>是</w:t>
      </w:r>
      <w:r>
        <w:rPr>
          <w:rFonts w:hint="eastAsia" w:ascii="仿宋_GB2312" w:hAnsi="仿宋_GB2312" w:eastAsia="仿宋_GB2312" w:cs="仿宋_GB2312"/>
          <w:color w:val="000000"/>
          <w:sz w:val="32"/>
          <w:szCs w:val="32"/>
        </w:rPr>
        <w:t>认真完成县委、</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政府和州局下达的其他工作任务</w:t>
      </w:r>
      <w:r>
        <w:rPr>
          <w:rFonts w:hint="eastAsia" w:ascii="仿宋_GB2312" w:eastAsia="仿宋_GB2312"/>
          <w:sz w:val="32"/>
          <w:szCs w:val="32"/>
        </w:rPr>
        <w:t xml:space="preserve">。 </w:t>
      </w:r>
    </w:p>
    <w:p>
      <w:pPr>
        <w:spacing w:line="576" w:lineRule="exact"/>
        <w:ind w:firstLine="645"/>
        <w:rPr>
          <w:rFonts w:ascii="黑体" w:hAnsi="黑体" w:eastAsia="黑体" w:cs="方正仿宋简体"/>
          <w:bCs/>
          <w:sz w:val="32"/>
          <w:szCs w:val="32"/>
        </w:rPr>
      </w:pPr>
      <w:r>
        <w:rPr>
          <w:rFonts w:hint="eastAsia" w:ascii="黑体" w:hAnsi="黑体" w:eastAsia="黑体" w:cs="楷体"/>
          <w:bCs/>
          <w:sz w:val="32"/>
          <w:szCs w:val="32"/>
        </w:rPr>
        <w:t>二、工作措施</w:t>
      </w:r>
    </w:p>
    <w:p>
      <w:pPr>
        <w:spacing w:line="576" w:lineRule="exact"/>
        <w:ind w:firstLine="645"/>
        <w:rPr>
          <w:rFonts w:ascii="仿宋_GB2312" w:hAnsi="方正仿宋简体" w:eastAsia="仿宋_GB2312" w:cs="方正仿宋简体"/>
          <w:b/>
          <w:sz w:val="32"/>
          <w:szCs w:val="32"/>
        </w:rPr>
      </w:pPr>
      <w:r>
        <w:rPr>
          <w:rFonts w:hint="eastAsia" w:ascii="仿宋_GB2312" w:hAnsi="方正仿宋简体" w:eastAsia="仿宋_GB2312" w:cs="方正仿宋简体"/>
          <w:b/>
          <w:sz w:val="32"/>
          <w:szCs w:val="32"/>
        </w:rPr>
        <w:t>1</w:t>
      </w:r>
      <w:r>
        <w:rPr>
          <w:rFonts w:hint="eastAsia" w:ascii="仿宋_GB2312" w:hAnsi="方正仿宋简体" w:eastAsia="仿宋_GB2312" w:cs="方正仿宋简体"/>
          <w:b/>
          <w:sz w:val="32"/>
          <w:szCs w:val="32"/>
          <w:lang w:val="en-US" w:eastAsia="zh-CN"/>
        </w:rPr>
        <w:t>.</w:t>
      </w:r>
      <w:r>
        <w:rPr>
          <w:rFonts w:hint="eastAsia" w:ascii="仿宋_GB2312" w:hAnsi="方正仿宋简体" w:eastAsia="仿宋_GB2312" w:cs="方正仿宋简体"/>
          <w:b/>
          <w:sz w:val="32"/>
          <w:szCs w:val="32"/>
        </w:rPr>
        <w:t>扎实推进党风廉政建设。</w:t>
      </w:r>
      <w:r>
        <w:rPr>
          <w:rFonts w:hint="eastAsia" w:ascii="仿宋_GB2312" w:hAnsi="宋体" w:eastAsia="仿宋_GB2312" w:cs="宋体"/>
          <w:sz w:val="32"/>
          <w:szCs w:val="32"/>
        </w:rPr>
        <w:t>一要切实加强党风廉政建设责任制的落实，以反对</w:t>
      </w:r>
      <w:r>
        <w:rPr>
          <w:rFonts w:hint="eastAsia" w:ascii="仿宋_GB2312" w:hAnsi="??_GB2312" w:eastAsia="仿宋_GB2312" w:cs="??_GB2312"/>
          <w:sz w:val="32"/>
          <w:szCs w:val="32"/>
        </w:rPr>
        <w:t>“</w:t>
      </w:r>
      <w:r>
        <w:rPr>
          <w:rFonts w:hint="eastAsia" w:ascii="仿宋_GB2312" w:hAnsi="宋体" w:eastAsia="仿宋_GB2312" w:cs="宋体"/>
          <w:sz w:val="32"/>
          <w:szCs w:val="32"/>
        </w:rPr>
        <w:t>四风</w:t>
      </w:r>
      <w:r>
        <w:rPr>
          <w:rFonts w:hint="eastAsia" w:ascii="仿宋_GB2312" w:hAnsi="??_GB2312" w:eastAsia="仿宋_GB2312" w:cs="??_GB2312"/>
          <w:sz w:val="32"/>
          <w:szCs w:val="32"/>
        </w:rPr>
        <w:t>”</w:t>
      </w:r>
      <w:r>
        <w:rPr>
          <w:rFonts w:hint="eastAsia" w:ascii="仿宋_GB2312" w:hAnsi="宋体" w:eastAsia="仿宋_GB2312" w:cs="宋体"/>
          <w:sz w:val="32"/>
          <w:szCs w:val="32"/>
        </w:rPr>
        <w:t>为重点，合理有效使用交通建设资金，保证资金安全，进一步形成齐抓共管的局面</w:t>
      </w:r>
      <w:r>
        <w:rPr>
          <w:rFonts w:hint="eastAsia" w:ascii="仿宋_GB2312" w:hAnsi="方正仿宋简体" w:eastAsia="仿宋_GB2312" w:cs="方正仿宋简体"/>
          <w:b/>
          <w:sz w:val="32"/>
          <w:szCs w:val="32"/>
        </w:rPr>
        <w:t>；</w:t>
      </w:r>
      <w:r>
        <w:rPr>
          <w:rFonts w:hint="eastAsia" w:ascii="仿宋_GB2312" w:hAnsi="宋体" w:eastAsia="仿宋_GB2312" w:cs="宋体"/>
          <w:sz w:val="32"/>
          <w:szCs w:val="32"/>
        </w:rPr>
        <w:t>二要</w:t>
      </w:r>
      <w:r>
        <w:rPr>
          <w:rFonts w:hint="eastAsia" w:ascii="仿宋_GB2312" w:hAnsi="宋体" w:eastAsia="仿宋_GB2312" w:cs="宋体"/>
          <w:color w:val="000000" w:themeColor="text1"/>
          <w:sz w:val="32"/>
          <w:szCs w:val="32"/>
          <w:shd w:val="clear" w:color="auto" w:fill="FFFFFF"/>
        </w:rPr>
        <w:t>加强党风廉政教育，认真贯彻落实《廉政准则》，</w:t>
      </w:r>
      <w:r>
        <w:rPr>
          <w:rFonts w:hint="eastAsia" w:ascii="仿宋_GB2312" w:hAnsi="宋体" w:eastAsia="仿宋_GB2312" w:cs="宋体"/>
          <w:color w:val="000000" w:themeColor="text1"/>
          <w:sz w:val="32"/>
          <w:szCs w:val="32"/>
        </w:rPr>
        <w:t>推进廉政文化进机关，</w:t>
      </w:r>
      <w:r>
        <w:rPr>
          <w:rFonts w:hint="eastAsia" w:ascii="仿宋_GB2312" w:hAnsi="宋体" w:eastAsia="仿宋_GB2312" w:cs="宋体"/>
          <w:color w:val="000000" w:themeColor="text1"/>
          <w:sz w:val="32"/>
          <w:szCs w:val="32"/>
          <w:shd w:val="clear" w:color="auto" w:fill="FFFFFF"/>
        </w:rPr>
        <w:t>广泛开展党性党风党纪教育、警示教育和廉洁从政教育，筑牢</w:t>
      </w:r>
      <w:r>
        <w:fldChar w:fldCharType="begin"/>
      </w:r>
      <w:r>
        <w:instrText xml:space="preserve"> HYPERLINK "http://www.gwyoo.com/lunwen/ddztlw/sxddlw/" </w:instrText>
      </w:r>
      <w:r>
        <w:fldChar w:fldCharType="separate"/>
      </w:r>
      <w:r>
        <w:rPr>
          <w:rStyle w:val="9"/>
          <w:rFonts w:hint="eastAsia" w:ascii="仿宋_GB2312" w:hAnsi="宋体" w:eastAsia="仿宋_GB2312" w:cs="宋体"/>
          <w:color w:val="000000" w:themeColor="text1"/>
          <w:sz w:val="32"/>
          <w:szCs w:val="32"/>
          <w:u w:val="none"/>
          <w:shd w:val="clear" w:color="auto" w:fill="FFFFFF"/>
        </w:rPr>
        <w:t>思想</w:t>
      </w:r>
      <w:r>
        <w:rPr>
          <w:rStyle w:val="9"/>
          <w:rFonts w:hint="eastAsia" w:ascii="仿宋_GB2312" w:hAnsi="宋体" w:eastAsia="仿宋_GB2312" w:cs="宋体"/>
          <w:color w:val="000000" w:themeColor="text1"/>
          <w:sz w:val="32"/>
          <w:szCs w:val="32"/>
          <w:u w:val="none"/>
          <w:shd w:val="clear" w:color="auto" w:fill="FFFFFF"/>
        </w:rPr>
        <w:fldChar w:fldCharType="end"/>
      </w:r>
      <w:r>
        <w:fldChar w:fldCharType="begin"/>
      </w:r>
      <w:r>
        <w:instrText xml:space="preserve"> HYPERLINK "http://www.gwyoo.com/lunwen/ddztlw/" </w:instrText>
      </w:r>
      <w:r>
        <w:fldChar w:fldCharType="separate"/>
      </w:r>
      <w:r>
        <w:rPr>
          <w:rStyle w:val="9"/>
          <w:rFonts w:hint="eastAsia" w:ascii="仿宋_GB2312" w:hAnsi="宋体" w:eastAsia="仿宋_GB2312" w:cs="宋体"/>
          <w:color w:val="000000" w:themeColor="text1"/>
          <w:sz w:val="32"/>
          <w:szCs w:val="32"/>
          <w:u w:val="none"/>
          <w:shd w:val="clear" w:color="auto" w:fill="FFFFFF"/>
        </w:rPr>
        <w:t>道德</w:t>
      </w:r>
      <w:r>
        <w:rPr>
          <w:rStyle w:val="9"/>
          <w:rFonts w:hint="eastAsia" w:ascii="仿宋_GB2312" w:hAnsi="宋体" w:eastAsia="仿宋_GB2312" w:cs="宋体"/>
          <w:color w:val="000000" w:themeColor="text1"/>
          <w:sz w:val="32"/>
          <w:szCs w:val="32"/>
          <w:u w:val="none"/>
          <w:shd w:val="clear" w:color="auto" w:fill="FFFFFF"/>
        </w:rPr>
        <w:fldChar w:fldCharType="end"/>
      </w:r>
      <w:r>
        <w:rPr>
          <w:rFonts w:hint="eastAsia" w:ascii="仿宋_GB2312" w:hAnsi="宋体" w:eastAsia="仿宋_GB2312" w:cs="宋体"/>
          <w:color w:val="000000" w:themeColor="text1"/>
          <w:sz w:val="32"/>
          <w:szCs w:val="32"/>
          <w:shd w:val="clear" w:color="auto" w:fill="FFFFFF"/>
        </w:rPr>
        <w:t>和党纪国法两道防线；</w:t>
      </w:r>
      <w:r>
        <w:rPr>
          <w:rFonts w:hint="eastAsia" w:ascii="仿宋_GB2312" w:eastAsia="仿宋_GB2312"/>
          <w:color w:val="000000" w:themeColor="text1"/>
          <w:sz w:val="32"/>
          <w:szCs w:val="32"/>
        </w:rPr>
        <w:t>三要认真</w:t>
      </w:r>
      <w:r>
        <w:rPr>
          <w:rFonts w:hint="eastAsia" w:ascii="仿宋_GB2312" w:eastAsia="仿宋_GB2312"/>
          <w:bCs/>
          <w:color w:val="000000" w:themeColor="text1"/>
          <w:sz w:val="32"/>
          <w:szCs w:val="32"/>
        </w:rPr>
        <w:t>贯彻落实</w:t>
      </w:r>
      <w:r>
        <w:rPr>
          <w:rFonts w:hint="eastAsia" w:ascii="仿宋_GB2312" w:eastAsia="仿宋_GB2312"/>
          <w:bCs/>
          <w:color w:val="000000" w:themeColor="text1"/>
          <w:sz w:val="32"/>
          <w:szCs w:val="32"/>
          <w:lang w:eastAsia="zh-CN"/>
        </w:rPr>
        <w:t>中央八项规定</w:t>
      </w:r>
      <w:r>
        <w:rPr>
          <w:rFonts w:hint="eastAsia" w:ascii="仿宋_GB2312" w:eastAsia="仿宋_GB2312"/>
          <w:bCs/>
          <w:color w:val="000000" w:themeColor="text1"/>
          <w:sz w:val="32"/>
          <w:szCs w:val="32"/>
        </w:rPr>
        <w:t>、省委省政府</w:t>
      </w:r>
      <w:r>
        <w:rPr>
          <w:rFonts w:hint="eastAsia" w:ascii="仿宋_GB2312" w:hAnsi="??_GB2312" w:eastAsia="仿宋_GB2312" w:cs="??_GB2312"/>
          <w:bCs/>
          <w:color w:val="000000" w:themeColor="text1"/>
          <w:sz w:val="32"/>
          <w:szCs w:val="32"/>
        </w:rPr>
        <w:t>“</w:t>
      </w:r>
      <w:r>
        <w:rPr>
          <w:rFonts w:hint="eastAsia" w:ascii="仿宋_GB2312" w:eastAsia="仿宋_GB2312"/>
          <w:bCs/>
          <w:color w:val="000000" w:themeColor="text1"/>
          <w:sz w:val="32"/>
          <w:szCs w:val="32"/>
        </w:rPr>
        <w:t>十项规定</w:t>
      </w:r>
      <w:r>
        <w:rPr>
          <w:rFonts w:hint="eastAsia" w:ascii="仿宋_GB2312" w:hAnsi="??_GB2312" w:eastAsia="仿宋_GB2312" w:cs="??_GB2312"/>
          <w:bCs/>
          <w:color w:val="000000" w:themeColor="text1"/>
          <w:sz w:val="32"/>
          <w:szCs w:val="32"/>
        </w:rPr>
        <w:t>”</w:t>
      </w:r>
      <w:r>
        <w:rPr>
          <w:rFonts w:hint="eastAsia" w:ascii="仿宋_GB2312" w:eastAsia="仿宋_GB2312"/>
          <w:bCs/>
          <w:color w:val="000000" w:themeColor="text1"/>
          <w:sz w:val="32"/>
          <w:szCs w:val="32"/>
        </w:rPr>
        <w:t>、</w:t>
      </w:r>
      <w:r>
        <w:rPr>
          <w:rFonts w:hint="eastAsia" w:ascii="仿宋_GB2312" w:hAnsi="仿宋" w:eastAsia="仿宋_GB2312"/>
          <w:color w:val="000000" w:themeColor="text1"/>
          <w:sz w:val="32"/>
          <w:szCs w:val="32"/>
        </w:rPr>
        <w:t>州县实施意见</w:t>
      </w:r>
      <w:r>
        <w:rPr>
          <w:rFonts w:hint="eastAsia" w:ascii="仿宋_GB2312" w:eastAsia="仿宋_GB2312"/>
          <w:bCs/>
          <w:color w:val="000000" w:themeColor="text1"/>
          <w:sz w:val="32"/>
          <w:szCs w:val="32"/>
        </w:rPr>
        <w:t>，</w:t>
      </w:r>
      <w:r>
        <w:rPr>
          <w:rFonts w:hint="eastAsia" w:ascii="仿宋_GB2312" w:hAnsi="仿宋" w:eastAsia="仿宋_GB2312"/>
          <w:color w:val="000000" w:themeColor="text1"/>
          <w:sz w:val="32"/>
          <w:szCs w:val="32"/>
        </w:rPr>
        <w:t>深入推进正风肃纪工作持续开展</w:t>
      </w:r>
      <w:r>
        <w:rPr>
          <w:rFonts w:hint="eastAsia" w:ascii="仿宋_GB2312" w:eastAsia="仿宋_GB2312"/>
          <w:color w:val="000000" w:themeColor="text1"/>
          <w:sz w:val="32"/>
          <w:szCs w:val="32"/>
        </w:rPr>
        <w:t>。完善干部监督管理的长效机制，抓好党员廉洁自律、遵纪守法、厉</w:t>
      </w:r>
      <w:r>
        <w:rPr>
          <w:rFonts w:hint="eastAsia" w:ascii="仿宋_GB2312" w:eastAsia="仿宋_GB2312"/>
          <w:sz w:val="32"/>
          <w:szCs w:val="32"/>
        </w:rPr>
        <w:t>行节约反对铺张浪费工作。</w:t>
      </w:r>
      <w:r>
        <w:rPr>
          <w:rFonts w:hint="eastAsia" w:ascii="仿宋_GB2312" w:eastAsia="仿宋_GB2312"/>
          <w:sz w:val="32"/>
          <w:szCs w:val="32"/>
          <w:shd w:val="clear" w:color="auto" w:fill="FFFFFF"/>
        </w:rPr>
        <w:t>加强对权力运行的监督检查，努力从源头上预防腐败，打造廉政阳光工程；</w:t>
      </w:r>
      <w:r>
        <w:rPr>
          <w:rFonts w:hint="eastAsia" w:ascii="仿宋_GB2312" w:eastAsia="仿宋_GB2312"/>
          <w:sz w:val="32"/>
          <w:szCs w:val="32"/>
        </w:rPr>
        <w:t>四要</w:t>
      </w:r>
      <w:r>
        <w:rPr>
          <w:rFonts w:hint="eastAsia" w:ascii="仿宋_GB2312" w:eastAsia="仿宋_GB2312"/>
          <w:sz w:val="32"/>
          <w:szCs w:val="32"/>
          <w:shd w:val="clear" w:color="auto" w:fill="FFFFFF"/>
        </w:rPr>
        <w:t>加强制度建设，形成靠制度管人管事机制。</w:t>
      </w:r>
      <w:r>
        <w:rPr>
          <w:rFonts w:hint="eastAsia" w:ascii="仿宋_GB2312" w:eastAsia="仿宋_GB2312"/>
          <w:sz w:val="32"/>
          <w:szCs w:val="32"/>
        </w:rPr>
        <w:t>深化机关效能建设，进一步提升机关服务质量和服务效能。</w:t>
      </w:r>
    </w:p>
    <w:p>
      <w:pPr>
        <w:spacing w:line="576" w:lineRule="exact"/>
        <w:ind w:firstLine="645"/>
        <w:rPr>
          <w:rFonts w:ascii="仿宋_GB2312" w:eastAsia="仿宋_GB2312"/>
          <w:b/>
          <w:sz w:val="32"/>
          <w:szCs w:val="32"/>
        </w:rPr>
      </w:pPr>
      <w:r>
        <w:rPr>
          <w:rFonts w:hint="eastAsia" w:ascii="仿宋_GB2312" w:hAnsi="方正仿宋简体" w:eastAsia="仿宋_GB2312" w:cs="方正仿宋简体"/>
          <w:b/>
          <w:sz w:val="32"/>
          <w:szCs w:val="32"/>
        </w:rPr>
        <w:t>2</w:t>
      </w:r>
      <w:r>
        <w:rPr>
          <w:rFonts w:hint="eastAsia" w:ascii="仿宋_GB2312" w:hAnsi="方正仿宋简体" w:eastAsia="仿宋_GB2312" w:cs="方正仿宋简体"/>
          <w:b/>
          <w:sz w:val="32"/>
          <w:szCs w:val="32"/>
          <w:lang w:eastAsia="zh-CN"/>
        </w:rPr>
        <w:t>.</w:t>
      </w:r>
      <w:r>
        <w:rPr>
          <w:rFonts w:hint="eastAsia" w:ascii="仿宋_GB2312" w:hAnsi="方正仿宋简体" w:eastAsia="仿宋_GB2312" w:cs="方正仿宋简体"/>
          <w:b/>
          <w:sz w:val="32"/>
          <w:szCs w:val="32"/>
        </w:rPr>
        <w:t>加强机关党的建设</w:t>
      </w:r>
      <w:r>
        <w:rPr>
          <w:rFonts w:hint="eastAsia" w:ascii="仿宋_GB2312" w:eastAsia="仿宋_GB2312"/>
          <w:b/>
          <w:sz w:val="32"/>
          <w:szCs w:val="32"/>
        </w:rPr>
        <w:t>。</w:t>
      </w:r>
      <w:r>
        <w:rPr>
          <w:rFonts w:hint="eastAsia" w:ascii="仿宋_GB2312" w:hAnsi="仿宋" w:eastAsia="仿宋_GB2312"/>
          <w:color w:val="000000"/>
          <w:sz w:val="32"/>
          <w:szCs w:val="32"/>
        </w:rPr>
        <w:t>按照党的十九大提出党建工作的新要求，加强机关</w:t>
      </w:r>
      <w:r>
        <w:rPr>
          <w:rFonts w:hint="eastAsia" w:ascii="仿宋_GB2312" w:hAnsi="宋体" w:eastAsia="仿宋_GB2312" w:cs="宋体"/>
          <w:sz w:val="32"/>
          <w:szCs w:val="32"/>
        </w:rPr>
        <w:t>党组织建设，</w:t>
      </w:r>
      <w:r>
        <w:rPr>
          <w:rFonts w:hint="eastAsia" w:ascii="仿宋_GB2312" w:hAnsi="宋体" w:eastAsia="仿宋_GB2312" w:cs="宋体"/>
          <w:sz w:val="32"/>
          <w:szCs w:val="32"/>
          <w:shd w:val="clear" w:color="auto" w:fill="FFFFFF"/>
        </w:rPr>
        <w:t>抓好</w:t>
      </w:r>
      <w:r>
        <w:rPr>
          <w:rFonts w:hint="eastAsia" w:ascii="仿宋_GB2312" w:hAnsi="宋体" w:eastAsia="仿宋_GB2312" w:cs="宋体"/>
          <w:sz w:val="32"/>
          <w:szCs w:val="32"/>
        </w:rPr>
        <w:t>党员发展工作。健全基层组织生活会制度，认真</w:t>
      </w:r>
      <w:r>
        <w:rPr>
          <w:rFonts w:hint="eastAsia" w:ascii="仿宋_GB2312" w:hAnsi="宋体" w:eastAsia="仿宋_GB2312" w:cs="宋体"/>
          <w:sz w:val="32"/>
          <w:szCs w:val="32"/>
          <w:shd w:val="clear" w:color="auto" w:fill="FFFFFF"/>
        </w:rPr>
        <w:t>落实</w:t>
      </w:r>
      <w:r>
        <w:rPr>
          <w:rFonts w:hint="eastAsia" w:ascii="仿宋_GB2312" w:hAnsi="??_GB2312" w:eastAsia="仿宋_GB2312" w:cs="??_GB2312"/>
          <w:sz w:val="32"/>
          <w:szCs w:val="32"/>
          <w:shd w:val="clear" w:color="auto" w:fill="FFFFFF"/>
        </w:rPr>
        <w:t>“</w:t>
      </w:r>
      <w:r>
        <w:rPr>
          <w:rFonts w:hint="eastAsia" w:ascii="仿宋_GB2312" w:hAnsi="宋体" w:eastAsia="仿宋_GB2312" w:cs="宋体"/>
          <w:sz w:val="32"/>
          <w:szCs w:val="32"/>
          <w:shd w:val="clear" w:color="auto" w:fill="FFFFFF"/>
        </w:rPr>
        <w:t>三会一课</w:t>
      </w:r>
      <w:r>
        <w:rPr>
          <w:rFonts w:hint="eastAsia" w:ascii="仿宋_GB2312" w:hAnsi="??_GB2312" w:eastAsia="仿宋_GB2312" w:cs="??_GB2312"/>
          <w:sz w:val="32"/>
          <w:szCs w:val="32"/>
          <w:shd w:val="clear" w:color="auto" w:fill="FFFFFF"/>
        </w:rPr>
        <w:t>”</w:t>
      </w:r>
      <w:r>
        <w:rPr>
          <w:rFonts w:hint="eastAsia" w:ascii="仿宋_GB2312" w:hAnsi="宋体" w:eastAsia="仿宋_GB2312" w:cs="宋体"/>
          <w:sz w:val="32"/>
          <w:szCs w:val="32"/>
          <w:shd w:val="clear" w:color="auto" w:fill="FFFFFF"/>
        </w:rPr>
        <w:t>、民主评议党员、领导班子民主生活会和党员组织生活会、党建工作责任制等基本制度，</w:t>
      </w:r>
      <w:r>
        <w:rPr>
          <w:rFonts w:hint="eastAsia" w:ascii="仿宋_GB2312" w:hAnsi="宋体" w:eastAsia="仿宋_GB2312" w:cs="宋体"/>
          <w:sz w:val="32"/>
          <w:szCs w:val="32"/>
        </w:rPr>
        <w:t>积极开展交心谈心活动，充分发挥党组织的战斗堡垒作用和党员的先锋模范作用。</w:t>
      </w:r>
    </w:p>
    <w:p>
      <w:pPr>
        <w:spacing w:line="576" w:lineRule="exact"/>
        <w:ind w:firstLine="645"/>
        <w:rPr>
          <w:rFonts w:ascii="仿宋_GB2312" w:hAnsi="方正仿宋简体" w:eastAsia="仿宋_GB2312" w:cs="方正仿宋简体"/>
          <w:b/>
          <w:sz w:val="32"/>
          <w:szCs w:val="32"/>
        </w:rPr>
      </w:pPr>
      <w:r>
        <w:rPr>
          <w:rFonts w:hint="eastAsia" w:ascii="仿宋_GB2312" w:hAnsi="方正仿宋简体" w:eastAsia="仿宋_GB2312" w:cs="方正仿宋简体"/>
          <w:b/>
          <w:sz w:val="32"/>
          <w:szCs w:val="32"/>
        </w:rPr>
        <w:t>3</w:t>
      </w:r>
      <w:r>
        <w:rPr>
          <w:rFonts w:hint="eastAsia" w:ascii="仿宋_GB2312" w:hAnsi="方正仿宋简体" w:eastAsia="仿宋_GB2312" w:cs="方正仿宋简体"/>
          <w:b/>
          <w:sz w:val="32"/>
          <w:szCs w:val="32"/>
          <w:lang w:eastAsia="zh-CN"/>
        </w:rPr>
        <w:t>.</w:t>
      </w:r>
      <w:r>
        <w:rPr>
          <w:rFonts w:hint="eastAsia" w:ascii="仿宋_GB2312" w:hAnsi="方正仿宋简体" w:eastAsia="仿宋_GB2312" w:cs="方正仿宋简体"/>
          <w:b/>
          <w:sz w:val="32"/>
          <w:szCs w:val="32"/>
        </w:rPr>
        <w:t>加强道路交通建设管理。</w:t>
      </w:r>
      <w:r>
        <w:rPr>
          <w:rFonts w:hint="eastAsia" w:ascii="仿宋_GB2312" w:eastAsia="仿宋_GB2312"/>
          <w:sz w:val="32"/>
          <w:szCs w:val="32"/>
        </w:rPr>
        <w:t>一是严格落实交通运输目标责任制，规范目标管理制度，加强目标任务考核的组织实施、督促检查、考评奖惩；二是加强农村公路整治工程建设，不定期地组织农村公路工程质量抽查，</w:t>
      </w:r>
      <w:r>
        <w:rPr>
          <w:rFonts w:hint="eastAsia" w:ascii="仿宋_GB2312" w:hAnsi="宋体" w:eastAsia="仿宋_GB2312" w:cs="宋体"/>
          <w:kern w:val="0"/>
          <w:sz w:val="32"/>
          <w:szCs w:val="32"/>
        </w:rPr>
        <w:t>充分发挥各乡（镇）交管站的作用，</w:t>
      </w:r>
      <w:r>
        <w:rPr>
          <w:rFonts w:hint="eastAsia" w:ascii="仿宋_GB2312" w:eastAsia="仿宋_GB2312"/>
          <w:sz w:val="32"/>
          <w:szCs w:val="32"/>
        </w:rPr>
        <w:t>加强通村公路监督管理员培训，进行质量、安全、进度管理；三是加大道路交通项目管理力度，在项目实施所在地设立项目公示牌，接受社会各界的监督；对已实施的项目进行工期倒排，随时对项目进行定期和不定期检查；加强工程质量和施工安全，严格按月对质量监督员和施工单位进行考核；定时召开工地例会，及时解决工作中存在的问题和困难。</w:t>
      </w:r>
    </w:p>
    <w:p>
      <w:pPr>
        <w:spacing w:line="576" w:lineRule="exact"/>
        <w:ind w:firstLine="645"/>
        <w:rPr>
          <w:rFonts w:ascii="仿宋_GB2312" w:hAnsi="方正仿宋简体" w:eastAsia="仿宋_GB2312" w:cs="方正仿宋简体"/>
          <w:sz w:val="32"/>
          <w:szCs w:val="32"/>
        </w:rPr>
      </w:pPr>
      <w:r>
        <w:rPr>
          <w:rFonts w:hint="eastAsia" w:ascii="仿宋_GB2312" w:hAnsi="方正仿宋简体" w:eastAsia="仿宋_GB2312" w:cs="方正仿宋简体"/>
          <w:b/>
          <w:sz w:val="32"/>
          <w:szCs w:val="32"/>
        </w:rPr>
        <w:t>4</w:t>
      </w:r>
      <w:r>
        <w:rPr>
          <w:rFonts w:hint="eastAsia" w:ascii="仿宋_GB2312" w:hAnsi="方正仿宋简体" w:eastAsia="仿宋_GB2312" w:cs="方正仿宋简体"/>
          <w:b/>
          <w:sz w:val="32"/>
          <w:szCs w:val="32"/>
          <w:lang w:eastAsia="zh-CN"/>
        </w:rPr>
        <w:t>.</w:t>
      </w:r>
      <w:r>
        <w:rPr>
          <w:rFonts w:hint="eastAsia" w:ascii="仿宋_GB2312" w:hAnsi="方正仿宋简体" w:eastAsia="仿宋_GB2312" w:cs="方正仿宋简体"/>
          <w:b/>
          <w:sz w:val="32"/>
          <w:szCs w:val="32"/>
        </w:rPr>
        <w:t>加强交通运输行业管理。</w:t>
      </w:r>
      <w:r>
        <w:rPr>
          <w:rFonts w:hint="eastAsia" w:ascii="仿宋_GB2312" w:eastAsia="仿宋_GB2312"/>
          <w:sz w:val="32"/>
          <w:szCs w:val="32"/>
        </w:rPr>
        <w:t>一是加大安全宣传和管理力度，</w:t>
      </w:r>
      <w:r>
        <w:rPr>
          <w:rFonts w:hint="eastAsia" w:ascii="仿宋_GB2312" w:hAnsi="仿宋_GB2312" w:eastAsia="仿宋_GB2312"/>
          <w:kern w:val="0"/>
          <w:sz w:val="32"/>
          <w:szCs w:val="32"/>
        </w:rPr>
        <w:t>抓好安全生产工作，及时清查和整改</w:t>
      </w:r>
      <w:r>
        <w:rPr>
          <w:rFonts w:hint="default" w:ascii="仿宋_GB2312" w:hAnsi="仿宋_GB2312" w:eastAsia="仿宋_GB2312"/>
          <w:kern w:val="0"/>
          <w:sz w:val="32"/>
          <w:szCs w:val="32"/>
        </w:rPr>
        <w:t>安全隐患</w:t>
      </w:r>
      <w:r>
        <w:rPr>
          <w:rFonts w:hint="eastAsia" w:ascii="仿宋_GB2312" w:hAnsi="仿宋_GB2312" w:eastAsia="仿宋_GB2312"/>
          <w:kern w:val="0"/>
          <w:sz w:val="32"/>
          <w:szCs w:val="32"/>
        </w:rPr>
        <w:t>，杜绝安全事故发生；</w:t>
      </w:r>
      <w:r>
        <w:rPr>
          <w:rFonts w:hint="eastAsia" w:ascii="仿宋_GB2312" w:eastAsia="仿宋_GB2312"/>
          <w:sz w:val="32"/>
          <w:szCs w:val="32"/>
        </w:rPr>
        <w:t>二是</w:t>
      </w:r>
      <w:r>
        <w:rPr>
          <w:rFonts w:hint="eastAsia" w:ascii="仿宋_GB2312" w:hAnsi="Arial" w:eastAsia="仿宋_GB2312" w:cs="Arial"/>
          <w:color w:val="333333"/>
          <w:sz w:val="32"/>
          <w:szCs w:val="32"/>
        </w:rPr>
        <w:t>加强路政管理，确保公路路面整洁、安全、畅通。</w:t>
      </w:r>
      <w:r>
        <w:rPr>
          <w:rFonts w:hint="eastAsia" w:ascii="仿宋_GB2312" w:eastAsia="仿宋_GB2312"/>
          <w:sz w:val="32"/>
          <w:szCs w:val="32"/>
        </w:rPr>
        <w:t>继续加大非法营运打击力度，做好道路运输市场秩序整治，确保行业稳定；</w:t>
      </w:r>
      <w:r>
        <w:rPr>
          <w:rFonts w:hint="eastAsia" w:ascii="仿宋_GB2312" w:hAnsi="宋体" w:eastAsia="仿宋_GB2312"/>
          <w:sz w:val="32"/>
          <w:szCs w:val="32"/>
        </w:rPr>
        <w:t>三是</w:t>
      </w:r>
      <w:r>
        <w:rPr>
          <w:rFonts w:hint="eastAsia" w:ascii="仿宋_GB2312" w:eastAsia="仿宋_GB2312"/>
          <w:sz w:val="32"/>
          <w:szCs w:val="32"/>
        </w:rPr>
        <w:t>充分发挥交通运输局技术优势，加强在建项目技术指导和质量巡查，促使交通项目建设质量好、功能强、外观美。</w:t>
      </w:r>
      <w:r>
        <w:rPr>
          <w:rFonts w:hint="eastAsia" w:ascii="仿宋_GB2312" w:hAnsi="仿宋_GB2312" w:eastAsia="仿宋_GB2312"/>
          <w:kern w:val="0"/>
          <w:sz w:val="32"/>
          <w:szCs w:val="32"/>
        </w:rPr>
        <w:t>四是进一步加强汛期交通安全管理，确保汛期交通安全；</w:t>
      </w:r>
      <w:r>
        <w:rPr>
          <w:rFonts w:hint="eastAsia" w:ascii="仿宋_GB2312" w:eastAsia="仿宋_GB2312"/>
          <w:sz w:val="32"/>
          <w:szCs w:val="32"/>
        </w:rPr>
        <w:t>五</w:t>
      </w:r>
      <w:r>
        <w:rPr>
          <w:rFonts w:hint="eastAsia" w:ascii="仿宋_GB2312" w:hAnsi="宋体" w:eastAsia="仿宋_GB2312"/>
          <w:sz w:val="32"/>
          <w:szCs w:val="32"/>
        </w:rPr>
        <w:t>是</w:t>
      </w:r>
      <w:r>
        <w:rPr>
          <w:rFonts w:hint="eastAsia" w:ascii="仿宋_GB2312" w:eastAsia="仿宋_GB2312"/>
          <w:sz w:val="32"/>
          <w:szCs w:val="32"/>
        </w:rPr>
        <w:t>加强道路交通运输安全工作，提供良好的安全环境；</w:t>
      </w:r>
      <w:r>
        <w:rPr>
          <w:rFonts w:hint="eastAsia" w:ascii="仿宋_GB2312" w:hAnsi="宋体" w:eastAsia="仿宋_GB2312"/>
          <w:sz w:val="32"/>
          <w:szCs w:val="32"/>
        </w:rPr>
        <w:t>六是加强环境保护治理工作。</w:t>
      </w:r>
    </w:p>
    <w:p>
      <w:pPr>
        <w:spacing w:line="576" w:lineRule="exact"/>
        <w:ind w:firstLine="645"/>
        <w:rPr>
          <w:rFonts w:ascii="仿宋_GB2312" w:hAnsi="方正仿宋简体" w:eastAsia="仿宋_GB2312" w:cs="方正仿宋简体"/>
          <w:b/>
          <w:sz w:val="32"/>
          <w:szCs w:val="32"/>
        </w:rPr>
      </w:pPr>
      <w:r>
        <w:rPr>
          <w:rFonts w:hint="eastAsia" w:ascii="仿宋_GB2312" w:hAnsi="方正仿宋简体" w:eastAsia="仿宋_GB2312" w:cs="方正仿宋简体"/>
          <w:b/>
          <w:sz w:val="32"/>
          <w:szCs w:val="32"/>
        </w:rPr>
        <w:t>5</w:t>
      </w:r>
      <w:r>
        <w:rPr>
          <w:rFonts w:hint="eastAsia" w:ascii="仿宋_GB2312" w:hAnsi="方正仿宋简体" w:eastAsia="仿宋_GB2312" w:cs="方正仿宋简体"/>
          <w:b/>
          <w:sz w:val="32"/>
          <w:szCs w:val="32"/>
          <w:lang w:eastAsia="zh-CN"/>
        </w:rPr>
        <w:t>.</w:t>
      </w:r>
      <w:r>
        <w:rPr>
          <w:rFonts w:hint="eastAsia" w:ascii="仿宋_GB2312" w:hAnsi="方正仿宋简体" w:eastAsia="仿宋_GB2312" w:cs="方正仿宋简体"/>
          <w:b/>
          <w:sz w:val="32"/>
          <w:szCs w:val="32"/>
        </w:rPr>
        <w:t>注重行业作风建设。</w:t>
      </w:r>
      <w:r>
        <w:rPr>
          <w:rFonts w:hint="eastAsia" w:ascii="仿宋_GB2312" w:hAnsi="宋体" w:eastAsia="仿宋_GB2312" w:cs="宋体"/>
          <w:bCs/>
          <w:sz w:val="32"/>
          <w:szCs w:val="32"/>
        </w:rPr>
        <w:t>一要</w:t>
      </w:r>
      <w:r>
        <w:rPr>
          <w:rFonts w:hint="eastAsia" w:ascii="仿宋_GB2312" w:eastAsia="仿宋_GB2312"/>
          <w:sz w:val="32"/>
          <w:szCs w:val="32"/>
        </w:rPr>
        <w:t>开展学习宣传</w:t>
      </w:r>
      <w:r>
        <w:rPr>
          <w:rFonts w:hint="default" w:ascii="仿宋_GB2312" w:eastAsia="仿宋_GB2312"/>
          <w:sz w:val="32"/>
          <w:szCs w:val="32"/>
        </w:rPr>
        <w:t>党的十九大和十九届二中、三中全会精神</w:t>
      </w:r>
      <w:r>
        <w:rPr>
          <w:rFonts w:hint="eastAsia" w:ascii="仿宋_GB2312" w:eastAsia="仿宋_GB2312"/>
          <w:sz w:val="32"/>
          <w:szCs w:val="32"/>
        </w:rPr>
        <w:t>，州委十一届五次全会精神，县委十二届五次全会精神，不断改进工作作风，注重解决道路运输管理、农村公路建设、公交运营及出租车经营等方面的实际问题，解决群众身边的不正之风；二要深入开展“脱贫攻坚”和“双联”等活动，把改进作风的要求真正落实到基层，真正让群众受益；三要</w:t>
      </w:r>
      <w:r>
        <w:rPr>
          <w:rFonts w:hint="eastAsia" w:ascii="仿宋_GB2312" w:hAnsi="仿宋" w:eastAsia="仿宋_GB2312"/>
          <w:sz w:val="32"/>
          <w:szCs w:val="32"/>
        </w:rPr>
        <w:t>持续开展慵懒散浮拖专项整治，严肃查处为政不勤、在岗不为的现象，努力营造全局干部职工干事创业的良好环境。</w:t>
      </w:r>
    </w:p>
    <w:p>
      <w:pPr>
        <w:spacing w:line="576" w:lineRule="exact"/>
        <w:ind w:firstLine="645"/>
        <w:rPr>
          <w:rFonts w:ascii="仿宋_GB2312" w:hAnsi="方正仿宋简体" w:eastAsia="仿宋_GB2312" w:cs="方正仿宋简体"/>
          <w:b/>
          <w:sz w:val="32"/>
          <w:szCs w:val="32"/>
        </w:rPr>
      </w:pPr>
      <w:r>
        <w:rPr>
          <w:rFonts w:hint="eastAsia" w:ascii="仿宋_GB2312" w:hAnsi="方正仿宋简体" w:eastAsia="仿宋_GB2312" w:cs="方正仿宋简体"/>
          <w:b/>
          <w:sz w:val="32"/>
          <w:szCs w:val="32"/>
        </w:rPr>
        <w:t>6</w:t>
      </w:r>
      <w:r>
        <w:rPr>
          <w:rFonts w:hint="eastAsia" w:ascii="仿宋_GB2312" w:hAnsi="方正仿宋简体" w:eastAsia="仿宋_GB2312" w:cs="方正仿宋简体"/>
          <w:b/>
          <w:sz w:val="32"/>
          <w:szCs w:val="32"/>
          <w:lang w:eastAsia="zh-CN"/>
        </w:rPr>
        <w:t>.</w:t>
      </w:r>
      <w:r>
        <w:rPr>
          <w:rFonts w:hint="eastAsia" w:ascii="仿宋_GB2312" w:hAnsi="方正仿宋简体" w:eastAsia="仿宋_GB2312" w:cs="方正仿宋简体"/>
          <w:b/>
          <w:sz w:val="32"/>
          <w:szCs w:val="32"/>
        </w:rPr>
        <w:t>全力维护社会稳定。</w:t>
      </w:r>
      <w:r>
        <w:rPr>
          <w:rFonts w:hint="eastAsia" w:ascii="仿宋_GB2312" w:eastAsia="仿宋_GB2312"/>
          <w:sz w:val="32"/>
          <w:szCs w:val="32"/>
        </w:rPr>
        <w:t>继续把维护社会稳定纳入重要的工作日程，认真解决好国省道、农村公路建设遗留问题，认真排查调处工程建设、公路管理、公交运营、出租车经营等方面的问题，做好群众来信来访，及时化解矛盾纠纷。扎实抓好禁毒和防邪工作，深入推进平安交通创建工作。</w:t>
      </w:r>
    </w:p>
    <w:p>
      <w:pPr>
        <w:spacing w:line="576" w:lineRule="exact"/>
        <w:ind w:firstLine="645"/>
        <w:rPr>
          <w:rFonts w:ascii="仿宋_GB2312" w:eastAsia="仿宋_GB2312"/>
          <w:b/>
          <w:sz w:val="32"/>
          <w:szCs w:val="32"/>
        </w:rPr>
      </w:pPr>
      <w:r>
        <w:rPr>
          <w:rFonts w:hint="eastAsia" w:ascii="仿宋_GB2312" w:hAnsi="方正仿宋简体" w:eastAsia="仿宋_GB2312" w:cs="方正仿宋简体"/>
          <w:b/>
          <w:sz w:val="32"/>
          <w:szCs w:val="32"/>
        </w:rPr>
        <w:t>7</w:t>
      </w:r>
      <w:r>
        <w:rPr>
          <w:rFonts w:hint="eastAsia" w:ascii="仿宋_GB2312" w:hAnsi="方正仿宋简体" w:eastAsia="仿宋_GB2312" w:cs="方正仿宋简体"/>
          <w:b/>
          <w:sz w:val="32"/>
          <w:szCs w:val="32"/>
          <w:lang w:eastAsia="zh-CN"/>
        </w:rPr>
        <w:t>.</w:t>
      </w:r>
      <w:r>
        <w:rPr>
          <w:rFonts w:hint="eastAsia" w:ascii="仿宋_GB2312" w:hAnsi="方正仿宋简体" w:eastAsia="仿宋_GB2312" w:cs="方正仿宋简体"/>
          <w:b/>
          <w:sz w:val="32"/>
          <w:szCs w:val="32"/>
        </w:rPr>
        <w:t>加强班子和队伍建设</w:t>
      </w:r>
      <w:r>
        <w:rPr>
          <w:rFonts w:hint="eastAsia" w:ascii="仿宋_GB2312" w:eastAsia="仿宋_GB2312"/>
          <w:b/>
          <w:sz w:val="32"/>
          <w:szCs w:val="32"/>
        </w:rPr>
        <w:t>。</w:t>
      </w:r>
      <w:r>
        <w:rPr>
          <w:rFonts w:hint="eastAsia" w:ascii="仿宋_GB2312" w:eastAsia="仿宋_GB2312"/>
          <w:sz w:val="32"/>
          <w:szCs w:val="32"/>
        </w:rPr>
        <w:t>要抓好领导班子和队伍建设，狠抓制度建设和行业作风建设，加强党性修养、廉洁从政、理论学习和实践锻炼，全面提高综合素质。以抓规范化管理为目标，健全监督和互助机制，不断增强职工队伍的凝聚力。加大教育管理力度，严肃工作纪律，实行科学管理，确保创先争优活动取得实效，为交通运．输工作提供组织保．证和制度保证。</w:t>
      </w:r>
    </w:p>
    <w:p>
      <w:pPr>
        <w:ind w:left="0" w:leftChars="0" w:firstLine="642" w:firstLineChars="200"/>
        <w:rPr>
          <w:rFonts w:ascii="黑体" w:eastAsia="黑体"/>
          <w:b/>
          <w:sz w:val="32"/>
          <w:szCs w:val="32"/>
          <w:lang w:eastAsia="zh-CN"/>
        </w:rPr>
      </w:pPr>
      <w:r>
        <w:rPr>
          <w:rFonts w:ascii="黑体" w:eastAsia="黑体"/>
          <w:b/>
          <w:sz w:val="32"/>
          <w:szCs w:val="32"/>
          <w:lang w:eastAsia="zh-CN"/>
        </w:rPr>
        <w:t>二、部门预算单位构成</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 xml:space="preserve">茂县交通运输局属一级预算单位，下属二级预算单位 </w:t>
      </w:r>
      <w:r>
        <w:rPr>
          <w:rFonts w:hint="eastAsia" w:ascii="仿宋_GB2312" w:eastAsia="仿宋_GB2312"/>
          <w:sz w:val="32"/>
          <w:szCs w:val="32"/>
          <w:lang w:val="en-US" w:eastAsia="zh-CN"/>
        </w:rPr>
        <w:t>0</w:t>
      </w:r>
      <w:r>
        <w:rPr>
          <w:rFonts w:hint="eastAsia" w:ascii="仿宋_GB2312" w:eastAsia="仿宋_GB2312"/>
          <w:sz w:val="32"/>
          <w:szCs w:val="32"/>
          <w:lang w:eastAsia="zh-CN"/>
        </w:rPr>
        <w:t xml:space="preserve"> 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lang w:eastAsia="zh-CN"/>
        </w:rPr>
        <w:t xml:space="preserve"> 个，其他事业单位 </w:t>
      </w:r>
      <w:r>
        <w:rPr>
          <w:rFonts w:hint="eastAsia" w:ascii="仿宋_GB2312" w:eastAsia="仿宋_GB2312"/>
          <w:sz w:val="32"/>
          <w:szCs w:val="32"/>
          <w:lang w:val="en-US" w:eastAsia="zh-CN"/>
        </w:rPr>
        <w:t>0</w:t>
      </w:r>
      <w:r>
        <w:rPr>
          <w:rFonts w:hint="eastAsia" w:ascii="仿宋_GB2312" w:eastAsia="仿宋_GB2312"/>
          <w:sz w:val="32"/>
          <w:szCs w:val="32"/>
          <w:lang w:eastAsia="zh-CN"/>
        </w:rPr>
        <w:t>个。参照公务员法管理的事业单位分别是：无  ；其他事业单位分别是：无  。</w:t>
      </w:r>
    </w:p>
    <w:p>
      <w:pPr>
        <w:spacing w:line="560" w:lineRule="exact"/>
        <w:ind w:firstLine="642" w:firstLineChars="200"/>
        <w:rPr>
          <w:rFonts w:ascii="仿宋_GB2312" w:eastAsia="仿宋_GB2312"/>
          <w:b/>
          <w:sz w:val="32"/>
          <w:szCs w:val="32"/>
          <w:lang w:eastAsia="zh-CN"/>
        </w:rPr>
      </w:pPr>
      <w:r>
        <w:rPr>
          <w:rFonts w:ascii="黑体" w:eastAsia="黑体"/>
          <w:b/>
          <w:sz w:val="32"/>
          <w:szCs w:val="32"/>
          <w:lang w:eastAsia="zh-CN"/>
        </w:rPr>
        <w:t>三、收支</w:t>
      </w:r>
      <w:r>
        <w:rPr>
          <w:rFonts w:hint="eastAsia" w:ascii="黑体" w:eastAsia="黑体"/>
          <w:b/>
          <w:sz w:val="32"/>
          <w:szCs w:val="32"/>
          <w:lang w:eastAsia="zh-CN"/>
        </w:rPr>
        <w:t>总</w:t>
      </w:r>
      <w:r>
        <w:rPr>
          <w:rFonts w:ascii="黑体" w:eastAsia="黑体"/>
          <w:b/>
          <w:sz w:val="32"/>
          <w:szCs w:val="32"/>
          <w:lang w:eastAsia="zh-CN"/>
        </w:rPr>
        <w:t>预算情况说明</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按照综合预算的原则，</w:t>
      </w:r>
      <w:r>
        <w:rPr>
          <w:rFonts w:hint="eastAsia" w:ascii="仿宋_GB2312" w:eastAsia="仿宋_GB2312"/>
          <w:sz w:val="32"/>
          <w:szCs w:val="32"/>
          <w:lang w:eastAsia="zh-CN"/>
        </w:rPr>
        <w:t>茂县交通运输局</w:t>
      </w:r>
      <w:r>
        <w:rPr>
          <w:rFonts w:ascii="仿宋_GB2312" w:eastAsia="仿宋_GB2312"/>
          <w:sz w:val="32"/>
          <w:szCs w:val="32"/>
          <w:lang w:eastAsia="zh-CN"/>
        </w:rPr>
        <w:t>所有收入和支出均纳入部门预算管理。收入包括：一般公共预算拨款收入</w:t>
      </w:r>
      <w:r>
        <w:rPr>
          <w:rFonts w:hint="eastAsia" w:ascii="仿宋_GB2312" w:eastAsia="仿宋_GB2312"/>
          <w:sz w:val="32"/>
          <w:szCs w:val="32"/>
          <w:lang w:val="en-US" w:eastAsia="zh-CN"/>
        </w:rPr>
        <w:t>2886951</w:t>
      </w:r>
      <w:r>
        <w:rPr>
          <w:rFonts w:ascii="仿宋_GB2312" w:eastAsia="仿宋_GB2312"/>
          <w:sz w:val="32"/>
          <w:szCs w:val="32"/>
          <w:lang w:eastAsia="zh-CN"/>
        </w:rPr>
        <w:t>元；支出包括：一般公共服务支出</w:t>
      </w:r>
      <w:r>
        <w:rPr>
          <w:rFonts w:hint="eastAsia" w:ascii="仿宋_GB2312" w:eastAsia="仿宋_GB2312"/>
          <w:sz w:val="32"/>
          <w:szCs w:val="32"/>
          <w:lang w:val="en-US" w:eastAsia="zh-CN"/>
        </w:rPr>
        <w:t>1976904</w:t>
      </w:r>
      <w:r>
        <w:rPr>
          <w:rFonts w:ascii="仿宋_GB2312" w:eastAsia="仿宋_GB2312"/>
          <w:sz w:val="32"/>
          <w:szCs w:val="32"/>
          <w:lang w:eastAsia="zh-CN"/>
        </w:rPr>
        <w:t>元，社会保障和就业支出</w:t>
      </w:r>
      <w:r>
        <w:rPr>
          <w:rFonts w:hint="eastAsia" w:ascii="仿宋_GB2312" w:eastAsia="仿宋_GB2312"/>
          <w:sz w:val="32"/>
          <w:szCs w:val="32"/>
          <w:lang w:val="en-US" w:eastAsia="zh-CN"/>
        </w:rPr>
        <w:t>481961</w:t>
      </w:r>
      <w:r>
        <w:rPr>
          <w:rFonts w:ascii="仿宋_GB2312" w:eastAsia="仿宋_GB2312"/>
          <w:sz w:val="32"/>
          <w:szCs w:val="32"/>
          <w:lang w:eastAsia="zh-CN"/>
        </w:rPr>
        <w:t>元，</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val="en-US" w:eastAsia="zh-CN"/>
        </w:rPr>
        <w:t>176674</w:t>
      </w:r>
      <w:r>
        <w:rPr>
          <w:rFonts w:ascii="仿宋_GB2312" w:eastAsia="仿宋_GB2312"/>
          <w:sz w:val="32"/>
          <w:szCs w:val="32"/>
          <w:lang w:eastAsia="zh-CN"/>
        </w:rPr>
        <w:t>元，住房保障支出</w:t>
      </w:r>
      <w:r>
        <w:rPr>
          <w:rFonts w:hint="eastAsia" w:ascii="仿宋_GB2312" w:eastAsia="仿宋_GB2312"/>
          <w:sz w:val="32"/>
          <w:szCs w:val="32"/>
          <w:lang w:val="en-US" w:eastAsia="zh-CN"/>
        </w:rPr>
        <w:t>251412</w:t>
      </w:r>
      <w:r>
        <w:rPr>
          <w:rFonts w:ascii="仿宋_GB2312" w:eastAsia="仿宋_GB2312"/>
          <w:sz w:val="32"/>
          <w:szCs w:val="32"/>
          <w:lang w:eastAsia="zh-CN"/>
        </w:rPr>
        <w:t>元。</w:t>
      </w:r>
      <w:r>
        <w:rPr>
          <w:rFonts w:hint="eastAsia" w:ascii="仿宋_GB2312" w:eastAsia="仿宋_GB2312"/>
          <w:sz w:val="32"/>
          <w:szCs w:val="32"/>
          <w:lang w:eastAsia="zh-CN"/>
        </w:rPr>
        <w:t>茂县交通运输局</w:t>
      </w:r>
      <w:r>
        <w:rPr>
          <w:rFonts w:ascii="仿宋_GB2312" w:eastAsia="仿宋_GB2312"/>
          <w:sz w:val="32"/>
          <w:szCs w:val="32"/>
          <w:lang w:eastAsia="zh-CN"/>
        </w:rPr>
        <w:t>201</w:t>
      </w:r>
      <w:r>
        <w:rPr>
          <w:rFonts w:hint="eastAsia" w:ascii="仿宋_GB2312" w:eastAsia="仿宋_GB2312"/>
          <w:sz w:val="32"/>
          <w:szCs w:val="32"/>
          <w:lang w:eastAsia="zh-CN"/>
        </w:rPr>
        <w:t>9</w:t>
      </w:r>
      <w:r>
        <w:rPr>
          <w:rFonts w:ascii="仿宋_GB2312" w:eastAsia="仿宋_GB2312"/>
          <w:sz w:val="32"/>
          <w:szCs w:val="32"/>
          <w:lang w:eastAsia="zh-CN"/>
        </w:rPr>
        <w:t>年收支总预算</w:t>
      </w:r>
      <w:r>
        <w:rPr>
          <w:rFonts w:hint="eastAsia" w:ascii="仿宋_GB2312" w:eastAsia="仿宋_GB2312"/>
          <w:sz w:val="32"/>
          <w:szCs w:val="32"/>
          <w:lang w:val="en-US" w:eastAsia="zh-CN"/>
        </w:rPr>
        <w:t>2886951</w:t>
      </w:r>
      <w:r>
        <w:rPr>
          <w:rFonts w:ascii="仿宋_GB2312" w:eastAsia="仿宋_GB2312"/>
          <w:sz w:val="32"/>
          <w:szCs w:val="32"/>
          <w:lang w:eastAsia="zh-CN"/>
        </w:rPr>
        <w:t>元,比201</w:t>
      </w:r>
      <w:r>
        <w:rPr>
          <w:rFonts w:hint="eastAsia" w:ascii="仿宋_GB2312" w:eastAsia="仿宋_GB2312"/>
          <w:sz w:val="32"/>
          <w:szCs w:val="32"/>
          <w:lang w:eastAsia="zh-CN"/>
        </w:rPr>
        <w:t>8</w:t>
      </w:r>
      <w:r>
        <w:rPr>
          <w:rFonts w:ascii="仿宋_GB2312" w:eastAsia="仿宋_GB2312"/>
          <w:sz w:val="32"/>
          <w:szCs w:val="32"/>
          <w:lang w:eastAsia="zh-CN"/>
        </w:rPr>
        <w:t>年收支预算总数</w:t>
      </w:r>
      <w:r>
        <w:rPr>
          <w:rFonts w:hint="eastAsia" w:ascii="仿宋_GB2312" w:eastAsia="仿宋_GB2312"/>
          <w:sz w:val="32"/>
          <w:szCs w:val="32"/>
          <w:lang w:eastAsia="zh-CN"/>
        </w:rPr>
        <w:t>减少</w:t>
      </w:r>
      <w:r>
        <w:rPr>
          <w:rFonts w:hint="eastAsia" w:ascii="仿宋_GB2312" w:eastAsia="仿宋_GB2312"/>
          <w:sz w:val="32"/>
          <w:szCs w:val="32"/>
          <w:lang w:val="en-US" w:eastAsia="zh-CN"/>
        </w:rPr>
        <w:t>60431</w:t>
      </w:r>
      <w:r>
        <w:rPr>
          <w:rFonts w:ascii="仿宋_GB2312" w:eastAsia="仿宋_GB2312"/>
          <w:sz w:val="32"/>
          <w:szCs w:val="32"/>
          <w:lang w:eastAsia="zh-CN"/>
        </w:rPr>
        <w:t>元，主要原因:</w:t>
      </w:r>
      <w:r>
        <w:rPr>
          <w:rFonts w:hint="eastAsia" w:ascii="仿宋_GB2312" w:eastAsia="仿宋_GB2312"/>
          <w:sz w:val="32"/>
          <w:szCs w:val="32"/>
          <w:lang w:eastAsia="zh-CN"/>
        </w:rPr>
        <w:t xml:space="preserve">一般性压减支出 </w:t>
      </w:r>
      <w:r>
        <w:rPr>
          <w:rFonts w:ascii="仿宋_GB2312" w:eastAsia="仿宋_GB2312"/>
          <w:sz w:val="32"/>
          <w:szCs w:val="32"/>
          <w:lang w:eastAsia="zh-CN"/>
        </w:rPr>
        <w:t>。</w:t>
      </w:r>
    </w:p>
    <w:p>
      <w:pPr>
        <w:spacing w:line="560" w:lineRule="exact"/>
        <w:ind w:firstLine="642" w:firstLineChars="200"/>
        <w:rPr>
          <w:rFonts w:ascii="仿宋_GB2312" w:eastAsia="仿宋_GB2312"/>
          <w:sz w:val="32"/>
          <w:szCs w:val="32"/>
          <w:lang w:eastAsia="zh-CN"/>
        </w:rPr>
      </w:pPr>
      <w:r>
        <w:rPr>
          <w:rFonts w:ascii="楷体_GB2312" w:hAnsi="楷体_GB2312" w:eastAsia="楷体_GB2312" w:cs="楷体_GB2312"/>
          <w:b/>
          <w:bCs/>
          <w:kern w:val="2"/>
          <w:sz w:val="32"/>
          <w:szCs w:val="32"/>
          <w:lang w:eastAsia="zh-CN" w:bidi="ar-SA"/>
        </w:rPr>
        <w:t>（一）收入预算情况</w:t>
      </w:r>
    </w:p>
    <w:p>
      <w:pPr>
        <w:ind w:firstLine="0"/>
        <w:rPr>
          <w:rFonts w:ascii="仿宋_GB2312" w:eastAsia="仿宋_GB2312"/>
          <w:sz w:val="32"/>
          <w:szCs w:val="32"/>
          <w:lang w:eastAsia="zh-CN"/>
        </w:rPr>
      </w:pPr>
      <w:r>
        <w:rPr>
          <w:rFonts w:ascii="仿宋_GB2312" w:eastAsia="仿宋_GB2312"/>
          <w:sz w:val="32"/>
          <w:szCs w:val="32"/>
          <w:lang w:eastAsia="zh-CN"/>
        </w:rPr>
        <w:t>　　201</w:t>
      </w:r>
      <w:r>
        <w:rPr>
          <w:rFonts w:hint="eastAsia" w:ascii="仿宋_GB2312" w:eastAsia="仿宋_GB2312"/>
          <w:sz w:val="32"/>
          <w:szCs w:val="32"/>
          <w:lang w:eastAsia="zh-CN"/>
        </w:rPr>
        <w:t>9</w:t>
      </w:r>
      <w:r>
        <w:rPr>
          <w:rFonts w:ascii="仿宋_GB2312" w:eastAsia="仿宋_GB2312"/>
          <w:sz w:val="32"/>
          <w:szCs w:val="32"/>
          <w:lang w:eastAsia="zh-CN"/>
        </w:rPr>
        <w:t>年收入预算</w:t>
      </w:r>
      <w:r>
        <w:rPr>
          <w:rFonts w:hint="eastAsia" w:ascii="仿宋_GB2312" w:eastAsia="仿宋_GB2312"/>
          <w:sz w:val="32"/>
          <w:szCs w:val="32"/>
          <w:lang w:val="en-US" w:eastAsia="zh-CN"/>
        </w:rPr>
        <w:t>2886951</w:t>
      </w:r>
      <w:r>
        <w:rPr>
          <w:rFonts w:ascii="仿宋_GB2312" w:eastAsia="仿宋_GB2312"/>
          <w:sz w:val="32"/>
          <w:szCs w:val="32"/>
          <w:lang w:eastAsia="zh-CN"/>
        </w:rPr>
        <w:t>元；一般公共预算拨款收入</w:t>
      </w:r>
      <w:r>
        <w:rPr>
          <w:rFonts w:hint="eastAsia" w:ascii="仿宋_GB2312" w:eastAsia="仿宋_GB2312"/>
          <w:sz w:val="32"/>
          <w:szCs w:val="32"/>
          <w:lang w:val="en-US" w:eastAsia="zh-CN"/>
        </w:rPr>
        <w:t>2886951</w:t>
      </w:r>
      <w:r>
        <w:rPr>
          <w:rFonts w:hint="eastAsia" w:ascii="仿宋_GB2312" w:eastAsia="仿宋_GB2312"/>
          <w:sz w:val="32"/>
          <w:szCs w:val="32"/>
          <w:lang w:eastAsia="zh-CN"/>
        </w:rPr>
        <w:t xml:space="preserve"> </w:t>
      </w:r>
      <w:r>
        <w:rPr>
          <w:rFonts w:ascii="仿宋_GB2312" w:eastAsia="仿宋_GB2312"/>
          <w:sz w:val="32"/>
          <w:szCs w:val="32"/>
          <w:lang w:eastAsia="zh-CN"/>
        </w:rPr>
        <w:t>元，占</w:t>
      </w:r>
      <w:r>
        <w:rPr>
          <w:rFonts w:hint="eastAsia" w:ascii="仿宋_GB2312" w:eastAsia="仿宋_GB2312"/>
          <w:sz w:val="32"/>
          <w:szCs w:val="32"/>
          <w:lang w:eastAsia="zh-CN"/>
        </w:rPr>
        <w:t xml:space="preserve"> </w:t>
      </w:r>
      <w:r>
        <w:rPr>
          <w:rFonts w:hint="eastAsia" w:ascii="仿宋_GB2312" w:eastAsia="仿宋_GB2312"/>
          <w:sz w:val="32"/>
          <w:szCs w:val="32"/>
          <w:lang w:val="en-US" w:eastAsia="zh-CN"/>
        </w:rPr>
        <w:t>100</w:t>
      </w:r>
      <w:r>
        <w:rPr>
          <w:rFonts w:hint="eastAsia" w:ascii="仿宋_GB2312" w:eastAsia="仿宋_GB2312"/>
          <w:sz w:val="32"/>
          <w:szCs w:val="32"/>
          <w:lang w:eastAsia="zh-CN"/>
        </w:rPr>
        <w:t xml:space="preserve"> </w:t>
      </w:r>
      <w:r>
        <w:rPr>
          <w:rFonts w:ascii="仿宋_GB2312" w:eastAsia="仿宋_GB2312"/>
          <w:sz w:val="32"/>
          <w:szCs w:val="32"/>
          <w:lang w:eastAsia="zh-CN"/>
        </w:rPr>
        <w:t>%。</w:t>
      </w:r>
    </w:p>
    <w:p>
      <w:pPr>
        <w:spacing w:line="560" w:lineRule="exact"/>
        <w:ind w:firstLine="642" w:firstLineChars="200"/>
        <w:rPr>
          <w:rFonts w:ascii="仿宋_GB2312" w:eastAsia="仿宋_GB2312"/>
          <w:sz w:val="32"/>
          <w:szCs w:val="32"/>
          <w:lang w:eastAsia="zh-CN"/>
        </w:rPr>
      </w:pPr>
      <w:r>
        <w:rPr>
          <w:rFonts w:ascii="楷体_GB2312" w:hAnsi="楷体_GB2312" w:eastAsia="楷体_GB2312" w:cs="楷体_GB2312"/>
          <w:b/>
          <w:bCs/>
          <w:kern w:val="2"/>
          <w:sz w:val="32"/>
          <w:szCs w:val="32"/>
          <w:lang w:eastAsia="zh-CN" w:bidi="ar-SA"/>
        </w:rPr>
        <w:t>（二）支出预算情况</w:t>
      </w:r>
    </w:p>
    <w:p>
      <w:pPr>
        <w:ind w:firstLine="0"/>
        <w:rPr>
          <w:rFonts w:ascii="仿宋_GB2312" w:eastAsia="仿宋_GB2312"/>
          <w:vanish/>
          <w:sz w:val="32"/>
          <w:szCs w:val="32"/>
          <w:lang w:eastAsia="zh-CN"/>
        </w:rPr>
      </w:pPr>
      <w:r>
        <w:rPr>
          <w:rFonts w:ascii="仿宋_GB2312" w:eastAsia="仿宋_GB2312"/>
          <w:sz w:val="32"/>
          <w:szCs w:val="32"/>
          <w:lang w:eastAsia="zh-CN"/>
        </w:rPr>
        <w:t>　　201</w:t>
      </w:r>
      <w:r>
        <w:rPr>
          <w:rFonts w:hint="eastAsia" w:ascii="仿宋_GB2312" w:eastAsia="仿宋_GB2312"/>
          <w:sz w:val="32"/>
          <w:szCs w:val="32"/>
          <w:lang w:eastAsia="zh-CN"/>
        </w:rPr>
        <w:t>9</w:t>
      </w:r>
      <w:r>
        <w:rPr>
          <w:rFonts w:ascii="仿宋_GB2312" w:eastAsia="仿宋_GB2312"/>
          <w:sz w:val="32"/>
          <w:szCs w:val="32"/>
          <w:lang w:eastAsia="zh-CN"/>
        </w:rPr>
        <w:t>年支出预算</w:t>
      </w:r>
      <w:r>
        <w:rPr>
          <w:rFonts w:hint="eastAsia" w:ascii="仿宋_GB2312" w:eastAsia="仿宋_GB2312"/>
          <w:sz w:val="32"/>
          <w:szCs w:val="32"/>
          <w:lang w:val="en-US" w:eastAsia="zh-CN"/>
        </w:rPr>
        <w:t>2886951</w:t>
      </w:r>
      <w:r>
        <w:rPr>
          <w:rFonts w:hint="eastAsia" w:ascii="仿宋_GB2312" w:eastAsia="仿宋_GB2312"/>
          <w:sz w:val="32"/>
          <w:szCs w:val="32"/>
          <w:lang w:eastAsia="zh-CN"/>
        </w:rPr>
        <w:t xml:space="preserve">  </w:t>
      </w:r>
      <w:r>
        <w:rPr>
          <w:rFonts w:ascii="仿宋_GB2312" w:eastAsia="仿宋_GB2312"/>
          <w:sz w:val="32"/>
          <w:szCs w:val="32"/>
          <w:lang w:eastAsia="zh-CN"/>
        </w:rPr>
        <w:t>元，其中：基本支出</w:t>
      </w:r>
      <w:r>
        <w:rPr>
          <w:rFonts w:hint="eastAsia" w:ascii="仿宋_GB2312" w:eastAsia="仿宋_GB2312"/>
          <w:sz w:val="32"/>
          <w:szCs w:val="32"/>
          <w:lang w:val="en-US" w:eastAsia="zh-CN"/>
        </w:rPr>
        <w:t>2886951</w:t>
      </w:r>
      <w:r>
        <w:rPr>
          <w:rFonts w:hint="eastAsia" w:ascii="仿宋_GB2312" w:eastAsia="仿宋_GB2312"/>
          <w:sz w:val="32"/>
          <w:szCs w:val="32"/>
          <w:lang w:eastAsia="zh-CN"/>
        </w:rPr>
        <w:t xml:space="preserve">  </w:t>
      </w:r>
      <w:r>
        <w:rPr>
          <w:rFonts w:ascii="仿宋_GB2312" w:eastAsia="仿宋_GB2312"/>
          <w:sz w:val="32"/>
          <w:szCs w:val="32"/>
          <w:lang w:eastAsia="zh-CN"/>
        </w:rPr>
        <w:t>元，占</w:t>
      </w:r>
      <w:r>
        <w:rPr>
          <w:rFonts w:hint="eastAsia" w:ascii="仿宋_GB2312" w:eastAsia="仿宋_GB2312"/>
          <w:sz w:val="32"/>
          <w:szCs w:val="32"/>
          <w:lang w:val="en-US" w:eastAsia="zh-CN"/>
        </w:rPr>
        <w:t>100</w:t>
      </w:r>
      <w:r>
        <w:rPr>
          <w:rFonts w:ascii="仿宋_GB2312" w:eastAsia="仿宋_GB2312"/>
          <w:sz w:val="32"/>
          <w:szCs w:val="32"/>
          <w:lang w:eastAsia="zh-CN"/>
        </w:rPr>
        <w:t>%，</w:t>
      </w:r>
      <w:r>
        <w:rPr>
          <w:rFonts w:hint="eastAsia" w:ascii="仿宋_GB2312" w:eastAsia="仿宋_GB2312"/>
          <w:sz w:val="32"/>
          <w:szCs w:val="32"/>
          <w:lang w:eastAsia="zh-CN"/>
        </w:rPr>
        <w:t>无</w:t>
      </w:r>
      <w:r>
        <w:rPr>
          <w:rFonts w:ascii="仿宋_GB2312" w:eastAsia="仿宋_GB2312"/>
          <w:sz w:val="32"/>
          <w:szCs w:val="32"/>
          <w:lang w:eastAsia="zh-CN"/>
        </w:rPr>
        <w:t>项目支出。</w:t>
      </w:r>
    </w:p>
    <w:p>
      <w:pPr>
        <w:spacing w:line="560" w:lineRule="exact"/>
        <w:ind w:firstLine="642" w:firstLineChars="200"/>
        <w:rPr>
          <w:rFonts w:ascii="黑体" w:eastAsia="黑体"/>
          <w:b/>
          <w:sz w:val="32"/>
          <w:szCs w:val="32"/>
          <w:lang w:eastAsia="zh-CN"/>
        </w:rPr>
      </w:pPr>
      <w:r>
        <w:rPr>
          <w:rFonts w:ascii="黑体" w:eastAsia="黑体"/>
          <w:b/>
          <w:sz w:val="32"/>
          <w:szCs w:val="32"/>
          <w:lang w:eastAsia="zh-CN"/>
        </w:rPr>
        <w:t xml:space="preserve"> </w:t>
      </w:r>
    </w:p>
    <w:p>
      <w:pPr>
        <w:spacing w:line="560" w:lineRule="exact"/>
        <w:ind w:firstLine="642" w:firstLineChars="200"/>
        <w:rPr>
          <w:rFonts w:ascii="黑体" w:eastAsia="黑体"/>
          <w:b/>
          <w:sz w:val="32"/>
          <w:szCs w:val="32"/>
          <w:lang w:eastAsia="zh-CN"/>
        </w:rPr>
      </w:pPr>
      <w:r>
        <w:rPr>
          <w:rFonts w:ascii="黑体" w:eastAsia="黑体"/>
          <w:b/>
          <w:sz w:val="32"/>
          <w:szCs w:val="32"/>
          <w:lang w:eastAsia="zh-CN"/>
        </w:rPr>
        <w:t>四、财政拨款收支预算情况说明</w:t>
      </w:r>
    </w:p>
    <w:p>
      <w:pPr>
        <w:spacing w:line="560" w:lineRule="exact"/>
        <w:ind w:firstLine="440" w:firstLineChars="200"/>
        <w:rPr>
          <w:rFonts w:ascii="仿宋_GB2312" w:eastAsia="仿宋_GB2312"/>
          <w:sz w:val="32"/>
          <w:szCs w:val="32"/>
          <w:lang w:eastAsia="zh-CN"/>
        </w:rPr>
      </w:pPr>
      <w:r>
        <w:rPr>
          <w:lang w:eastAsia="zh-CN"/>
        </w:rPr>
        <w:t>　</w:t>
      </w:r>
      <w:r>
        <w:rPr>
          <w:rFonts w:ascii="仿宋_GB2312" w:eastAsia="仿宋_GB2312"/>
          <w:sz w:val="32"/>
          <w:szCs w:val="32"/>
          <w:lang w:eastAsia="zh-CN"/>
        </w:rPr>
        <w:t>201</w:t>
      </w:r>
      <w:r>
        <w:rPr>
          <w:rFonts w:hint="eastAsia" w:ascii="仿宋_GB2312" w:eastAsia="仿宋_GB2312"/>
          <w:sz w:val="32"/>
          <w:szCs w:val="32"/>
          <w:lang w:eastAsia="zh-CN"/>
        </w:rPr>
        <w:t>9</w:t>
      </w:r>
      <w:r>
        <w:rPr>
          <w:rFonts w:ascii="仿宋_GB2312" w:eastAsia="仿宋_GB2312"/>
          <w:sz w:val="32"/>
          <w:szCs w:val="32"/>
          <w:lang w:eastAsia="zh-CN"/>
        </w:rPr>
        <w:t>年财政拨款收支总预算</w:t>
      </w:r>
      <w:r>
        <w:rPr>
          <w:rFonts w:hint="eastAsia" w:ascii="仿宋_GB2312" w:eastAsia="仿宋_GB2312"/>
          <w:sz w:val="32"/>
          <w:szCs w:val="32"/>
          <w:lang w:val="en-US" w:eastAsia="zh-CN"/>
        </w:rPr>
        <w:t>2886951</w:t>
      </w:r>
      <w:r>
        <w:rPr>
          <w:rFonts w:ascii="仿宋_GB2312" w:eastAsia="仿宋_GB2312"/>
          <w:sz w:val="32"/>
          <w:szCs w:val="32"/>
          <w:lang w:eastAsia="zh-CN"/>
        </w:rPr>
        <w:t>元,比201</w:t>
      </w:r>
      <w:r>
        <w:rPr>
          <w:rFonts w:hint="eastAsia" w:ascii="仿宋_GB2312" w:eastAsia="仿宋_GB2312"/>
          <w:sz w:val="32"/>
          <w:szCs w:val="32"/>
          <w:lang w:eastAsia="zh-CN"/>
        </w:rPr>
        <w:t>8</w:t>
      </w:r>
      <w:r>
        <w:rPr>
          <w:rFonts w:ascii="仿宋_GB2312" w:eastAsia="仿宋_GB2312"/>
          <w:sz w:val="32"/>
          <w:szCs w:val="32"/>
          <w:lang w:eastAsia="zh-CN"/>
        </w:rPr>
        <w:t>年收支预算总数</w:t>
      </w:r>
      <w:r>
        <w:rPr>
          <w:rFonts w:hint="eastAsia" w:ascii="仿宋_GB2312" w:eastAsia="仿宋_GB2312"/>
          <w:sz w:val="32"/>
          <w:szCs w:val="32"/>
          <w:lang w:eastAsia="zh-CN"/>
        </w:rPr>
        <w:t>减少</w:t>
      </w:r>
      <w:r>
        <w:rPr>
          <w:rFonts w:hint="eastAsia" w:ascii="仿宋_GB2312" w:eastAsia="仿宋_GB2312"/>
          <w:sz w:val="32"/>
          <w:szCs w:val="32"/>
          <w:lang w:val="en-US" w:eastAsia="zh-CN"/>
        </w:rPr>
        <w:t>60431</w:t>
      </w:r>
      <w:r>
        <w:rPr>
          <w:rFonts w:ascii="仿宋_GB2312" w:eastAsia="仿宋_GB2312"/>
          <w:sz w:val="32"/>
          <w:szCs w:val="32"/>
          <w:lang w:eastAsia="zh-CN"/>
        </w:rPr>
        <w:t>元，主要原因:</w:t>
      </w:r>
      <w:r>
        <w:rPr>
          <w:rFonts w:hint="eastAsia" w:ascii="仿宋_GB2312" w:eastAsia="仿宋_GB2312"/>
          <w:sz w:val="32"/>
          <w:szCs w:val="32"/>
          <w:lang w:eastAsia="zh-CN"/>
        </w:rPr>
        <w:t xml:space="preserve">一般性压减支出 </w:t>
      </w:r>
      <w:r>
        <w:rPr>
          <w:rFonts w:ascii="仿宋_GB2312" w:eastAsia="仿宋_GB2312"/>
          <w:sz w:val="32"/>
          <w:szCs w:val="32"/>
          <w:lang w:eastAsia="zh-CN"/>
        </w:rPr>
        <w:t>。</w:t>
      </w:r>
    </w:p>
    <w:p>
      <w:pPr>
        <w:spacing w:line="560" w:lineRule="exact"/>
        <w:ind w:firstLine="0"/>
        <w:rPr>
          <w:rFonts w:ascii="仿宋_GB2312" w:eastAsia="仿宋_GB2312"/>
          <w:sz w:val="32"/>
          <w:szCs w:val="32"/>
          <w:lang w:eastAsia="zh-CN"/>
        </w:rPr>
      </w:pPr>
      <w:r>
        <w:rPr>
          <w:rFonts w:ascii="仿宋_GB2312" w:eastAsia="仿宋_GB2312"/>
          <w:sz w:val="32"/>
          <w:szCs w:val="32"/>
          <w:lang w:eastAsia="zh-CN"/>
        </w:rPr>
        <w:t>收入包括：本年一般公共预算拨款收入</w:t>
      </w:r>
      <w:r>
        <w:rPr>
          <w:rFonts w:hint="eastAsia" w:ascii="仿宋_GB2312" w:eastAsia="仿宋_GB2312"/>
          <w:sz w:val="32"/>
          <w:szCs w:val="32"/>
          <w:lang w:val="en-US" w:eastAsia="zh-CN"/>
        </w:rPr>
        <w:t>2886951</w:t>
      </w:r>
      <w:r>
        <w:rPr>
          <w:rFonts w:ascii="仿宋_GB2312" w:eastAsia="仿宋_GB2312"/>
          <w:sz w:val="32"/>
          <w:szCs w:val="32"/>
          <w:lang w:eastAsia="zh-CN"/>
        </w:rPr>
        <w:t>元</w:t>
      </w:r>
      <w:r>
        <w:rPr>
          <w:rFonts w:hint="eastAsia" w:ascii="仿宋_GB2312" w:eastAsia="仿宋_GB2312"/>
          <w:sz w:val="32"/>
          <w:szCs w:val="32"/>
          <w:lang w:eastAsia="zh-CN"/>
        </w:rPr>
        <w:t>。</w:t>
      </w:r>
    </w:p>
    <w:p>
      <w:pPr>
        <w:spacing w:line="560" w:lineRule="exact"/>
        <w:ind w:firstLine="0"/>
        <w:rPr>
          <w:rFonts w:ascii="仿宋_GB2312" w:eastAsia="仿宋_GB2312"/>
          <w:sz w:val="32"/>
          <w:szCs w:val="32"/>
          <w:lang w:eastAsia="zh-CN"/>
        </w:rPr>
      </w:pPr>
      <w:r>
        <w:rPr>
          <w:rFonts w:ascii="仿宋_GB2312" w:eastAsia="仿宋_GB2312"/>
          <w:sz w:val="32"/>
          <w:szCs w:val="32"/>
          <w:lang w:eastAsia="zh-CN"/>
        </w:rPr>
        <w:t>支出包括：一般公共服务支出</w:t>
      </w:r>
      <w:r>
        <w:rPr>
          <w:rFonts w:hint="eastAsia" w:ascii="仿宋_GB2312" w:eastAsia="仿宋_GB2312"/>
          <w:sz w:val="32"/>
          <w:szCs w:val="32"/>
          <w:lang w:val="en-US" w:eastAsia="zh-CN"/>
        </w:rPr>
        <w:t>1976904</w:t>
      </w:r>
      <w:r>
        <w:rPr>
          <w:rFonts w:ascii="仿宋_GB2312" w:eastAsia="仿宋_GB2312"/>
          <w:sz w:val="32"/>
          <w:szCs w:val="32"/>
          <w:lang w:eastAsia="zh-CN"/>
        </w:rPr>
        <w:t>元，社会保障和就业支出</w:t>
      </w:r>
      <w:r>
        <w:rPr>
          <w:rFonts w:hint="eastAsia" w:ascii="仿宋_GB2312" w:eastAsia="仿宋_GB2312"/>
          <w:sz w:val="32"/>
          <w:szCs w:val="32"/>
          <w:lang w:val="en-US" w:eastAsia="zh-CN"/>
        </w:rPr>
        <w:t>481961</w:t>
      </w:r>
      <w:r>
        <w:rPr>
          <w:rFonts w:ascii="仿宋_GB2312" w:eastAsia="仿宋_GB2312"/>
          <w:sz w:val="32"/>
          <w:szCs w:val="32"/>
          <w:lang w:eastAsia="zh-CN"/>
        </w:rPr>
        <w:t>元，</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val="en-US" w:eastAsia="zh-CN"/>
        </w:rPr>
        <w:t>176674</w:t>
      </w:r>
      <w:r>
        <w:rPr>
          <w:rFonts w:ascii="仿宋_GB2312" w:eastAsia="仿宋_GB2312"/>
          <w:sz w:val="32"/>
          <w:szCs w:val="32"/>
          <w:lang w:eastAsia="zh-CN"/>
        </w:rPr>
        <w:t>元，住房保障支出</w:t>
      </w:r>
      <w:r>
        <w:rPr>
          <w:rFonts w:hint="eastAsia" w:ascii="仿宋_GB2312" w:eastAsia="仿宋_GB2312"/>
          <w:sz w:val="32"/>
          <w:szCs w:val="32"/>
          <w:lang w:val="en-US" w:eastAsia="zh-CN"/>
        </w:rPr>
        <w:t>251412</w:t>
      </w:r>
      <w:r>
        <w:rPr>
          <w:rFonts w:ascii="仿宋_GB2312" w:eastAsia="仿宋_GB2312"/>
          <w:sz w:val="32"/>
          <w:szCs w:val="32"/>
          <w:lang w:eastAsia="zh-CN"/>
        </w:rPr>
        <w:t>元。</w:t>
      </w:r>
    </w:p>
    <w:p>
      <w:pPr>
        <w:spacing w:line="560" w:lineRule="exact"/>
        <w:ind w:firstLine="642" w:firstLineChars="200"/>
        <w:rPr>
          <w:rFonts w:ascii="黑体" w:eastAsia="黑体"/>
          <w:b/>
          <w:sz w:val="32"/>
          <w:szCs w:val="32"/>
          <w:lang w:eastAsia="zh-CN"/>
        </w:rPr>
      </w:pPr>
      <w:r>
        <w:rPr>
          <w:rFonts w:ascii="黑体" w:eastAsia="黑体"/>
          <w:b/>
          <w:sz w:val="32"/>
          <w:szCs w:val="32"/>
          <w:lang w:eastAsia="zh-CN"/>
        </w:rPr>
        <w:t>五、一般公共预算当年拨款情况说明</w:t>
      </w:r>
    </w:p>
    <w:p>
      <w:pPr>
        <w:ind w:firstLine="0"/>
        <w:rPr>
          <w:rFonts w:ascii="楷体_GB2312" w:hAnsi="楷体_GB2312" w:eastAsia="楷体_GB2312" w:cs="楷体_GB2312"/>
          <w:b/>
          <w:bCs/>
          <w:kern w:val="2"/>
          <w:sz w:val="32"/>
          <w:szCs w:val="32"/>
          <w:lang w:eastAsia="zh-CN" w:bidi="ar-SA"/>
        </w:rPr>
      </w:pPr>
      <w:r>
        <w:rPr>
          <w:lang w:eastAsia="zh-CN"/>
        </w:rPr>
        <w:t>　　</w:t>
      </w:r>
      <w:r>
        <w:rPr>
          <w:rFonts w:ascii="楷体_GB2312" w:hAnsi="楷体_GB2312" w:eastAsia="楷体_GB2312" w:cs="楷体_GB2312"/>
          <w:b/>
          <w:bCs/>
          <w:kern w:val="2"/>
          <w:sz w:val="32"/>
          <w:szCs w:val="32"/>
          <w:lang w:eastAsia="zh-CN" w:bidi="ar-SA"/>
        </w:rPr>
        <w:t>（一）一般公共预算当年拨款规模变化情况</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201</w:t>
      </w:r>
      <w:r>
        <w:rPr>
          <w:rFonts w:hint="eastAsia" w:ascii="仿宋_GB2312" w:eastAsia="仿宋_GB2312"/>
          <w:sz w:val="32"/>
          <w:szCs w:val="32"/>
          <w:lang w:eastAsia="zh-CN"/>
        </w:rPr>
        <w:t>9</w:t>
      </w:r>
      <w:r>
        <w:rPr>
          <w:rFonts w:ascii="仿宋_GB2312" w:eastAsia="仿宋_GB2312"/>
          <w:sz w:val="32"/>
          <w:szCs w:val="32"/>
          <w:lang w:eastAsia="zh-CN"/>
        </w:rPr>
        <w:t>年一般公共预算当年拨款</w:t>
      </w:r>
      <w:r>
        <w:rPr>
          <w:rFonts w:hint="eastAsia" w:ascii="仿宋_GB2312" w:eastAsia="仿宋_GB2312"/>
          <w:sz w:val="32"/>
          <w:szCs w:val="32"/>
          <w:lang w:val="en-US" w:eastAsia="zh-CN"/>
        </w:rPr>
        <w:t>2886951</w:t>
      </w:r>
      <w:r>
        <w:rPr>
          <w:rFonts w:ascii="仿宋_GB2312" w:eastAsia="仿宋_GB2312"/>
          <w:sz w:val="32"/>
          <w:szCs w:val="32"/>
          <w:lang w:eastAsia="zh-CN"/>
        </w:rPr>
        <w:t>元,比201</w:t>
      </w:r>
      <w:r>
        <w:rPr>
          <w:rFonts w:hint="eastAsia" w:ascii="仿宋_GB2312" w:eastAsia="仿宋_GB2312"/>
          <w:sz w:val="32"/>
          <w:szCs w:val="32"/>
          <w:lang w:eastAsia="zh-CN"/>
        </w:rPr>
        <w:t>8</w:t>
      </w:r>
      <w:r>
        <w:rPr>
          <w:rFonts w:ascii="仿宋_GB2312" w:eastAsia="仿宋_GB2312"/>
          <w:sz w:val="32"/>
          <w:szCs w:val="32"/>
          <w:lang w:eastAsia="zh-CN"/>
        </w:rPr>
        <w:t>年预算总数</w:t>
      </w:r>
      <w:r>
        <w:rPr>
          <w:rFonts w:hint="eastAsia" w:ascii="仿宋_GB2312" w:eastAsia="仿宋_GB2312"/>
          <w:sz w:val="32"/>
          <w:szCs w:val="32"/>
          <w:lang w:eastAsia="zh-CN"/>
        </w:rPr>
        <w:t>减少</w:t>
      </w:r>
      <w:r>
        <w:rPr>
          <w:rFonts w:hint="eastAsia" w:ascii="仿宋_GB2312" w:eastAsia="仿宋_GB2312"/>
          <w:sz w:val="32"/>
          <w:szCs w:val="32"/>
          <w:lang w:val="en-US" w:eastAsia="zh-CN"/>
        </w:rPr>
        <w:t>60431</w:t>
      </w:r>
      <w:r>
        <w:rPr>
          <w:rFonts w:ascii="仿宋_GB2312" w:eastAsia="仿宋_GB2312"/>
          <w:sz w:val="32"/>
          <w:szCs w:val="32"/>
          <w:lang w:eastAsia="zh-CN"/>
        </w:rPr>
        <w:t>元，主要原因:</w:t>
      </w:r>
      <w:r>
        <w:rPr>
          <w:rFonts w:hint="eastAsia" w:ascii="仿宋_GB2312" w:eastAsia="仿宋_GB2312"/>
          <w:sz w:val="32"/>
          <w:szCs w:val="32"/>
          <w:lang w:eastAsia="zh-CN"/>
        </w:rPr>
        <w:t xml:space="preserve">一般性压减支出 </w:t>
      </w:r>
      <w:r>
        <w:rPr>
          <w:rFonts w:ascii="仿宋_GB2312" w:eastAsia="仿宋_GB2312"/>
          <w:sz w:val="32"/>
          <w:szCs w:val="32"/>
          <w:lang w:eastAsia="zh-CN"/>
        </w:rPr>
        <w:t>。</w:t>
      </w:r>
    </w:p>
    <w:p>
      <w:pPr>
        <w:ind w:firstLine="0"/>
        <w:rPr>
          <w:lang w:eastAsia="zh-CN"/>
        </w:rPr>
      </w:pPr>
      <w:r>
        <w:rPr>
          <w:lang w:eastAsia="zh-CN"/>
        </w:rPr>
        <w:t>　　</w:t>
      </w:r>
      <w:r>
        <w:rPr>
          <w:rFonts w:ascii="楷体_GB2312" w:hAnsi="楷体_GB2312" w:eastAsia="楷体_GB2312" w:cs="楷体_GB2312"/>
          <w:b/>
          <w:bCs/>
          <w:kern w:val="2"/>
          <w:sz w:val="32"/>
          <w:szCs w:val="32"/>
          <w:lang w:eastAsia="zh-CN" w:bidi="ar-SA"/>
        </w:rPr>
        <w:t>（二）一般公共预算当年拨款结构情况</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一般公共服务支出</w:t>
      </w:r>
      <w:r>
        <w:rPr>
          <w:rFonts w:hint="eastAsia" w:ascii="仿宋_GB2312" w:eastAsia="仿宋_GB2312"/>
          <w:sz w:val="32"/>
          <w:szCs w:val="32"/>
          <w:lang w:val="en-US" w:eastAsia="zh-CN"/>
        </w:rPr>
        <w:t>1976904</w:t>
      </w:r>
      <w:r>
        <w:rPr>
          <w:rFonts w:ascii="仿宋_GB2312" w:eastAsia="仿宋_GB2312"/>
          <w:sz w:val="32"/>
          <w:szCs w:val="32"/>
          <w:lang w:eastAsia="zh-CN"/>
        </w:rPr>
        <w:t>元，占</w:t>
      </w:r>
      <w:r>
        <w:rPr>
          <w:rFonts w:hint="eastAsia" w:ascii="仿宋_GB2312" w:eastAsia="仿宋_GB2312"/>
          <w:sz w:val="32"/>
          <w:szCs w:val="32"/>
          <w:lang w:val="en-US" w:eastAsia="zh-CN"/>
        </w:rPr>
        <w:t>68</w:t>
      </w:r>
      <w:r>
        <w:rPr>
          <w:rFonts w:ascii="仿宋_GB2312" w:eastAsia="仿宋_GB2312"/>
          <w:sz w:val="32"/>
          <w:szCs w:val="32"/>
          <w:lang w:eastAsia="zh-CN"/>
        </w:rPr>
        <w:t>%；社会保障和就业支出</w:t>
      </w:r>
      <w:r>
        <w:rPr>
          <w:rFonts w:hint="eastAsia" w:ascii="仿宋_GB2312" w:eastAsia="仿宋_GB2312"/>
          <w:sz w:val="32"/>
          <w:szCs w:val="32"/>
          <w:lang w:val="en-US" w:eastAsia="zh-CN"/>
        </w:rPr>
        <w:t>481961</w:t>
      </w:r>
      <w:r>
        <w:rPr>
          <w:rFonts w:ascii="仿宋_GB2312" w:eastAsia="仿宋_GB2312"/>
          <w:sz w:val="32"/>
          <w:szCs w:val="32"/>
          <w:lang w:eastAsia="zh-CN"/>
        </w:rPr>
        <w:t>元，占</w:t>
      </w:r>
      <w:r>
        <w:rPr>
          <w:rFonts w:hint="eastAsia" w:ascii="仿宋_GB2312" w:eastAsia="仿宋_GB2312"/>
          <w:sz w:val="32"/>
          <w:szCs w:val="32"/>
          <w:lang w:val="en-US" w:eastAsia="zh-CN"/>
        </w:rPr>
        <w:t>17</w:t>
      </w:r>
      <w:r>
        <w:rPr>
          <w:rFonts w:ascii="仿宋_GB2312" w:eastAsia="仿宋_GB2312"/>
          <w:sz w:val="32"/>
          <w:szCs w:val="32"/>
          <w:lang w:eastAsia="zh-CN"/>
        </w:rPr>
        <w:t>%；</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val="en-US" w:eastAsia="zh-CN"/>
        </w:rPr>
        <w:t>176674</w:t>
      </w:r>
      <w:r>
        <w:rPr>
          <w:rFonts w:ascii="仿宋_GB2312" w:eastAsia="仿宋_GB2312"/>
          <w:sz w:val="32"/>
          <w:szCs w:val="32"/>
          <w:lang w:eastAsia="zh-CN"/>
        </w:rPr>
        <w:t>万元，占</w:t>
      </w:r>
      <w:r>
        <w:rPr>
          <w:rFonts w:hint="eastAsia" w:ascii="仿宋_GB2312" w:eastAsia="仿宋_GB2312"/>
          <w:sz w:val="32"/>
          <w:szCs w:val="32"/>
          <w:lang w:val="en-US" w:eastAsia="zh-CN"/>
        </w:rPr>
        <w:t>6</w:t>
      </w:r>
      <w:r>
        <w:rPr>
          <w:rFonts w:ascii="仿宋_GB2312" w:eastAsia="仿宋_GB2312"/>
          <w:sz w:val="32"/>
          <w:szCs w:val="32"/>
          <w:lang w:eastAsia="zh-CN"/>
        </w:rPr>
        <w:t>%；住房保障支出</w:t>
      </w:r>
      <w:r>
        <w:rPr>
          <w:rFonts w:hint="eastAsia" w:ascii="仿宋_GB2312" w:eastAsia="仿宋_GB2312"/>
          <w:sz w:val="32"/>
          <w:szCs w:val="32"/>
          <w:lang w:val="en-US" w:eastAsia="zh-CN"/>
        </w:rPr>
        <w:t>251412</w:t>
      </w:r>
      <w:r>
        <w:rPr>
          <w:rFonts w:ascii="仿宋_GB2312" w:eastAsia="仿宋_GB2312"/>
          <w:sz w:val="32"/>
          <w:szCs w:val="32"/>
          <w:lang w:eastAsia="zh-CN"/>
        </w:rPr>
        <w:t>万元，占</w:t>
      </w:r>
      <w:r>
        <w:rPr>
          <w:rFonts w:hint="eastAsia" w:ascii="仿宋_GB2312" w:eastAsia="仿宋_GB2312"/>
          <w:sz w:val="32"/>
          <w:szCs w:val="32"/>
          <w:lang w:val="en-US" w:eastAsia="zh-CN"/>
        </w:rPr>
        <w:t>9</w:t>
      </w:r>
      <w:r>
        <w:rPr>
          <w:rFonts w:ascii="仿宋_GB2312" w:eastAsia="仿宋_GB2312"/>
          <w:sz w:val="32"/>
          <w:szCs w:val="32"/>
          <w:lang w:eastAsia="zh-CN"/>
        </w:rPr>
        <w:t>%。</w:t>
      </w:r>
    </w:p>
    <w:p>
      <w:pPr>
        <w:ind w:firstLine="435"/>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（三）一般公共预算当年拨款具体使用情况</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1</w:t>
      </w:r>
      <w:r>
        <w:rPr>
          <w:rFonts w:hint="eastAsia" w:ascii="仿宋_GB2312" w:eastAsia="仿宋_GB2312"/>
          <w:sz w:val="32"/>
          <w:szCs w:val="32"/>
          <w:lang w:val="en-US" w:eastAsia="zh-CN"/>
        </w:rPr>
        <w:t>. 一般公共服务2140101</w:t>
      </w:r>
      <w:r>
        <w:rPr>
          <w:rFonts w:ascii="仿宋_GB2312" w:eastAsia="仿宋_GB2312"/>
          <w:sz w:val="32"/>
          <w:szCs w:val="32"/>
          <w:lang w:eastAsia="zh-CN"/>
        </w:rPr>
        <w:t>行政运行</w:t>
      </w:r>
      <w:r>
        <w:rPr>
          <w:rFonts w:hint="eastAsia" w:ascii="仿宋_GB2312" w:eastAsia="仿宋_GB2312"/>
          <w:sz w:val="32"/>
          <w:szCs w:val="32"/>
          <w:lang w:val="en-US" w:eastAsia="zh-CN"/>
        </w:rPr>
        <w:t>2019年预算数995016元，</w:t>
      </w:r>
      <w:r>
        <w:rPr>
          <w:rFonts w:ascii="仿宋_GB2312" w:eastAsia="仿宋_GB2312"/>
          <w:sz w:val="32"/>
          <w:szCs w:val="32"/>
          <w:lang w:eastAsia="zh-CN"/>
        </w:rPr>
        <w:t>主要用于</w:t>
      </w:r>
      <w:r>
        <w:rPr>
          <w:rFonts w:hint="eastAsia" w:ascii="仿宋_GB2312" w:eastAsia="仿宋_GB2312"/>
          <w:sz w:val="32"/>
          <w:szCs w:val="32"/>
          <w:lang w:eastAsia="zh-CN"/>
        </w:rPr>
        <w:t>单位</w:t>
      </w:r>
      <w:r>
        <w:rPr>
          <w:rFonts w:ascii="仿宋_GB2312" w:eastAsia="仿宋_GB2312"/>
          <w:sz w:val="32"/>
          <w:szCs w:val="32"/>
          <w:lang w:eastAsia="zh-CN"/>
        </w:rPr>
        <w:t>201</w:t>
      </w:r>
      <w:r>
        <w:rPr>
          <w:rFonts w:hint="eastAsia" w:ascii="仿宋_GB2312" w:eastAsia="仿宋_GB2312"/>
          <w:sz w:val="32"/>
          <w:szCs w:val="32"/>
          <w:lang w:eastAsia="zh-CN"/>
        </w:rPr>
        <w:t>9</w:t>
      </w:r>
      <w:r>
        <w:rPr>
          <w:rFonts w:ascii="仿宋_GB2312" w:eastAsia="仿宋_GB2312"/>
          <w:sz w:val="32"/>
          <w:szCs w:val="32"/>
          <w:lang w:eastAsia="zh-CN"/>
        </w:rPr>
        <w:t>年的</w:t>
      </w:r>
      <w:r>
        <w:rPr>
          <w:rFonts w:hint="eastAsia" w:ascii="仿宋_GB2312" w:eastAsia="仿宋_GB2312"/>
          <w:sz w:val="32"/>
          <w:szCs w:val="32"/>
          <w:lang w:eastAsia="zh-CN"/>
        </w:rPr>
        <w:t>行政</w:t>
      </w:r>
      <w:r>
        <w:rPr>
          <w:rFonts w:ascii="仿宋_GB2312" w:eastAsia="仿宋_GB2312"/>
          <w:sz w:val="32"/>
          <w:szCs w:val="32"/>
          <w:lang w:eastAsia="zh-CN"/>
        </w:rPr>
        <w:t>人员经费和日常公用经费等基本支出。</w:t>
      </w:r>
    </w:p>
    <w:p>
      <w:pPr>
        <w:spacing w:line="576" w:lineRule="exact"/>
        <w:ind w:firstLine="640" w:firstLineChars="200"/>
        <w:jc w:val="both"/>
        <w:rPr>
          <w:rFonts w:ascii="仿宋_GB2312" w:eastAsia="仿宋_GB2312"/>
          <w:color w:val="000000" w:themeColor="text1"/>
          <w:sz w:val="32"/>
          <w:szCs w:val="32"/>
          <w:lang w:eastAsia="zh-CN"/>
        </w:rPr>
      </w:pPr>
      <w:r>
        <w:rPr>
          <w:rFonts w:ascii="仿宋_GB2312" w:eastAsia="仿宋_GB2312"/>
          <w:sz w:val="32"/>
          <w:szCs w:val="32"/>
          <w:lang w:eastAsia="zh-CN"/>
        </w:rPr>
        <w:t>2．</w:t>
      </w:r>
      <w:r>
        <w:rPr>
          <w:rFonts w:hint="eastAsia" w:ascii="仿宋_GB2312" w:eastAsia="仿宋_GB2312"/>
          <w:color w:val="000000" w:themeColor="text1"/>
          <w:sz w:val="32"/>
          <w:szCs w:val="32"/>
          <w:lang w:eastAsia="zh-CN"/>
        </w:rPr>
        <w:t>一般行政管理事务</w:t>
      </w:r>
      <w:r>
        <w:rPr>
          <w:rFonts w:hint="eastAsia" w:ascii="仿宋_GB2312" w:eastAsia="仿宋_GB2312"/>
          <w:color w:val="000000" w:themeColor="text1"/>
          <w:sz w:val="32"/>
          <w:szCs w:val="32"/>
          <w:lang w:val="en-US" w:eastAsia="zh-CN"/>
        </w:rPr>
        <w:t>2140199公路水路运输</w:t>
      </w:r>
      <w:r>
        <w:rPr>
          <w:rFonts w:hint="eastAsia" w:ascii="仿宋_GB2312" w:eastAsia="仿宋_GB2312"/>
          <w:color w:val="000000" w:themeColor="text1"/>
          <w:sz w:val="32"/>
          <w:szCs w:val="32"/>
          <w:lang w:eastAsia="zh-CN"/>
        </w:rPr>
        <w:t>201</w:t>
      </w:r>
      <w:r>
        <w:rPr>
          <w:rFonts w:hint="eastAsia" w:ascii="仿宋_GB2312" w:eastAsia="仿宋_GB2312"/>
          <w:color w:val="000000" w:themeColor="text1"/>
          <w:sz w:val="32"/>
          <w:szCs w:val="32"/>
          <w:lang w:val="en-US" w:eastAsia="zh-CN"/>
        </w:rPr>
        <w:t>9</w:t>
      </w:r>
      <w:r>
        <w:rPr>
          <w:rFonts w:hint="eastAsia" w:ascii="仿宋_GB2312" w:eastAsia="仿宋_GB2312"/>
          <w:color w:val="000000" w:themeColor="text1"/>
          <w:sz w:val="32"/>
          <w:szCs w:val="32"/>
          <w:lang w:eastAsia="zh-CN"/>
        </w:rPr>
        <w:t>年预算数为</w:t>
      </w:r>
      <w:r>
        <w:rPr>
          <w:rFonts w:hint="eastAsia" w:ascii="仿宋_GB2312" w:eastAsia="仿宋_GB2312"/>
          <w:color w:val="000000" w:themeColor="text1"/>
          <w:sz w:val="32"/>
          <w:szCs w:val="32"/>
          <w:lang w:val="en-US" w:eastAsia="zh-CN"/>
        </w:rPr>
        <w:t>981888</w:t>
      </w:r>
      <w:r>
        <w:rPr>
          <w:rFonts w:hint="eastAsia" w:ascii="仿宋_GB2312" w:eastAsia="仿宋_GB2312"/>
          <w:color w:val="000000" w:themeColor="text1"/>
          <w:sz w:val="32"/>
          <w:szCs w:val="32"/>
          <w:lang w:eastAsia="zh-CN"/>
        </w:rPr>
        <w:t>元，主要用于单位2018年事业人员的经费和日常公用经费等基本支出。</w:t>
      </w:r>
    </w:p>
    <w:p>
      <w:pPr>
        <w:spacing w:line="576" w:lineRule="exact"/>
        <w:ind w:firstLine="640" w:firstLineChars="200"/>
        <w:jc w:val="both"/>
        <w:rPr>
          <w:rFonts w:ascii="仿宋_GB2312" w:eastAsia="仿宋_GB2312"/>
          <w:color w:val="000000" w:themeColor="text1"/>
          <w:sz w:val="32"/>
          <w:szCs w:val="32"/>
          <w:lang w:eastAsia="zh-CN"/>
        </w:rPr>
      </w:pPr>
      <w:r>
        <w:rPr>
          <w:rFonts w:hint="eastAsia" w:ascii="仿宋_GB2312" w:eastAsia="仿宋_GB2312"/>
          <w:sz w:val="32"/>
          <w:szCs w:val="32"/>
          <w:lang w:eastAsia="zh-CN"/>
        </w:rPr>
        <w:t>3</w:t>
      </w:r>
      <w:r>
        <w:rPr>
          <w:rFonts w:ascii="仿宋_GB2312" w:eastAsia="仿宋_GB2312"/>
          <w:sz w:val="32"/>
          <w:szCs w:val="32"/>
          <w:lang w:eastAsia="zh-CN"/>
        </w:rPr>
        <w:t>．社会保障和就业支出</w:t>
      </w:r>
      <w:r>
        <w:rPr>
          <w:rFonts w:hint="eastAsia" w:ascii="仿宋_GB2312" w:eastAsia="仿宋_GB2312"/>
          <w:color w:val="000000" w:themeColor="text1"/>
          <w:sz w:val="32"/>
          <w:szCs w:val="32"/>
          <w:lang w:eastAsia="zh-CN"/>
        </w:rPr>
        <w:t>2080505机关事业单位基本养老保险缴费支出，201</w:t>
      </w:r>
      <w:r>
        <w:rPr>
          <w:rFonts w:hint="eastAsia" w:ascii="仿宋_GB2312" w:eastAsia="仿宋_GB2312"/>
          <w:color w:val="000000" w:themeColor="text1"/>
          <w:sz w:val="32"/>
          <w:szCs w:val="32"/>
          <w:lang w:val="en-US" w:eastAsia="zh-CN"/>
        </w:rPr>
        <w:t>9</w:t>
      </w:r>
      <w:r>
        <w:rPr>
          <w:rFonts w:hint="eastAsia" w:ascii="仿宋_GB2312" w:eastAsia="仿宋_GB2312"/>
          <w:color w:val="000000" w:themeColor="text1"/>
          <w:sz w:val="32"/>
          <w:szCs w:val="32"/>
          <w:lang w:eastAsia="zh-CN"/>
        </w:rPr>
        <w:t>年预算数为</w:t>
      </w:r>
      <w:r>
        <w:rPr>
          <w:rFonts w:hint="eastAsia" w:ascii="仿宋_GB2312" w:eastAsia="仿宋_GB2312"/>
          <w:color w:val="000000" w:themeColor="text1"/>
          <w:sz w:val="32"/>
          <w:szCs w:val="32"/>
          <w:lang w:val="en-US" w:eastAsia="zh-CN"/>
        </w:rPr>
        <w:t>344258</w:t>
      </w:r>
      <w:r>
        <w:rPr>
          <w:rFonts w:hint="eastAsia" w:ascii="仿宋_GB2312" w:eastAsia="仿宋_GB2312"/>
          <w:color w:val="000000" w:themeColor="text1"/>
          <w:sz w:val="32"/>
          <w:szCs w:val="32"/>
          <w:lang w:eastAsia="zh-CN"/>
        </w:rPr>
        <w:t>元，主要用于单位缴纳基本养老保险费。</w:t>
      </w:r>
    </w:p>
    <w:p>
      <w:pPr>
        <w:spacing w:line="576" w:lineRule="exact"/>
        <w:ind w:firstLine="640" w:firstLineChars="200"/>
        <w:jc w:val="both"/>
        <w:rPr>
          <w:rFonts w:ascii="仿宋_GB2312" w:eastAsia="仿宋_GB2312"/>
          <w:color w:val="000000" w:themeColor="text1"/>
          <w:sz w:val="32"/>
          <w:szCs w:val="32"/>
          <w:lang w:eastAsia="zh-CN"/>
        </w:rPr>
      </w:pPr>
      <w:r>
        <w:rPr>
          <w:rFonts w:hint="eastAsia" w:ascii="仿宋_GB2312" w:eastAsia="仿宋_GB2312"/>
          <w:sz w:val="32"/>
          <w:szCs w:val="32"/>
          <w:lang w:eastAsia="zh-CN"/>
        </w:rPr>
        <w:t>4</w:t>
      </w:r>
      <w:r>
        <w:rPr>
          <w:rFonts w:ascii="仿宋_GB2312" w:eastAsia="仿宋_GB2312"/>
          <w:sz w:val="32"/>
          <w:szCs w:val="32"/>
          <w:lang w:eastAsia="zh-CN"/>
        </w:rPr>
        <w:t>．社会保障和就业支出</w:t>
      </w:r>
      <w:r>
        <w:rPr>
          <w:rFonts w:hint="eastAsia" w:ascii="仿宋_GB2312" w:eastAsia="仿宋_GB2312"/>
          <w:color w:val="000000" w:themeColor="text1"/>
          <w:sz w:val="32"/>
          <w:szCs w:val="32"/>
          <w:lang w:eastAsia="zh-CN"/>
        </w:rPr>
        <w:t>2080506机关事业单位职业年金缴费支出201</w:t>
      </w:r>
      <w:r>
        <w:rPr>
          <w:rFonts w:hint="eastAsia" w:ascii="仿宋_GB2312" w:eastAsia="仿宋_GB2312"/>
          <w:color w:val="000000" w:themeColor="text1"/>
          <w:sz w:val="32"/>
          <w:szCs w:val="32"/>
          <w:lang w:val="en-US" w:eastAsia="zh-CN"/>
        </w:rPr>
        <w:t>9</w:t>
      </w:r>
      <w:r>
        <w:rPr>
          <w:rFonts w:hint="eastAsia" w:ascii="仿宋_GB2312" w:eastAsia="仿宋_GB2312"/>
          <w:color w:val="000000" w:themeColor="text1"/>
          <w:sz w:val="32"/>
          <w:szCs w:val="32"/>
          <w:lang w:eastAsia="zh-CN"/>
        </w:rPr>
        <w:t>年预算数为</w:t>
      </w:r>
      <w:r>
        <w:rPr>
          <w:rFonts w:hint="eastAsia" w:ascii="仿宋_GB2312" w:eastAsia="仿宋_GB2312"/>
          <w:color w:val="000000" w:themeColor="text1"/>
          <w:sz w:val="32"/>
          <w:szCs w:val="32"/>
          <w:lang w:val="en-US" w:eastAsia="zh-CN"/>
        </w:rPr>
        <w:t>137703</w:t>
      </w:r>
      <w:r>
        <w:rPr>
          <w:rFonts w:hint="eastAsia" w:ascii="仿宋_GB2312" w:eastAsia="仿宋_GB2312"/>
          <w:color w:val="000000" w:themeColor="text1"/>
          <w:sz w:val="32"/>
          <w:szCs w:val="32"/>
          <w:lang w:eastAsia="zh-CN"/>
        </w:rPr>
        <w:t>元，主要用于单位缴纳职业年金。</w:t>
      </w:r>
    </w:p>
    <w:p>
      <w:pPr>
        <w:spacing w:line="576" w:lineRule="exact"/>
        <w:ind w:firstLine="640" w:firstLineChars="200"/>
        <w:jc w:val="both"/>
        <w:rPr>
          <w:rFonts w:ascii="仿宋_GB2312" w:eastAsia="仿宋_GB2312"/>
          <w:color w:val="000000" w:themeColor="text1"/>
          <w:sz w:val="32"/>
          <w:szCs w:val="32"/>
          <w:lang w:eastAsia="zh-CN"/>
        </w:rPr>
      </w:pPr>
      <w:r>
        <w:rPr>
          <w:rFonts w:hint="eastAsia" w:ascii="仿宋_GB2312" w:eastAsia="仿宋_GB2312"/>
          <w:sz w:val="32"/>
          <w:szCs w:val="32"/>
          <w:lang w:eastAsia="zh-CN"/>
        </w:rPr>
        <w:t>5</w:t>
      </w:r>
      <w:r>
        <w:rPr>
          <w:rFonts w:ascii="仿宋_GB2312" w:eastAsia="仿宋_GB2312"/>
          <w:sz w:val="32"/>
          <w:szCs w:val="32"/>
          <w:lang w:eastAsia="zh-CN"/>
        </w:rPr>
        <w:t>．</w:t>
      </w:r>
      <w:r>
        <w:rPr>
          <w:rFonts w:hint="eastAsia" w:ascii="仿宋_GB2312" w:eastAsia="仿宋_GB2312"/>
          <w:sz w:val="32"/>
          <w:szCs w:val="32"/>
          <w:lang w:eastAsia="zh-CN"/>
        </w:rPr>
        <w:t>卫生健康支出</w:t>
      </w:r>
      <w:r>
        <w:rPr>
          <w:rFonts w:hint="eastAsia" w:ascii="仿宋_GB2312" w:eastAsia="仿宋_GB2312"/>
          <w:color w:val="000000" w:themeColor="text1"/>
          <w:sz w:val="32"/>
          <w:szCs w:val="32"/>
          <w:lang w:eastAsia="zh-CN"/>
        </w:rPr>
        <w:t>2101101行政单位医疗201</w:t>
      </w:r>
      <w:r>
        <w:rPr>
          <w:rFonts w:hint="eastAsia" w:ascii="仿宋_GB2312" w:eastAsia="仿宋_GB2312"/>
          <w:color w:val="000000" w:themeColor="text1"/>
          <w:sz w:val="32"/>
          <w:szCs w:val="32"/>
          <w:lang w:val="en-US" w:eastAsia="zh-CN"/>
        </w:rPr>
        <w:t>9</w:t>
      </w:r>
      <w:r>
        <w:rPr>
          <w:rFonts w:hint="eastAsia" w:ascii="仿宋_GB2312" w:eastAsia="仿宋_GB2312"/>
          <w:color w:val="000000" w:themeColor="text1"/>
          <w:sz w:val="32"/>
          <w:szCs w:val="32"/>
          <w:lang w:eastAsia="zh-CN"/>
        </w:rPr>
        <w:t>年预算数为</w:t>
      </w:r>
      <w:r>
        <w:rPr>
          <w:rFonts w:hint="eastAsia" w:ascii="仿宋_GB2312" w:eastAsia="仿宋_GB2312"/>
          <w:color w:val="000000" w:themeColor="text1"/>
          <w:sz w:val="32"/>
          <w:szCs w:val="32"/>
          <w:lang w:val="en-US" w:eastAsia="zh-CN"/>
        </w:rPr>
        <w:t>92881</w:t>
      </w:r>
      <w:r>
        <w:rPr>
          <w:rFonts w:hint="eastAsia" w:ascii="仿宋_GB2312" w:eastAsia="仿宋_GB2312"/>
          <w:color w:val="000000" w:themeColor="text1"/>
          <w:sz w:val="32"/>
          <w:szCs w:val="32"/>
          <w:lang w:eastAsia="zh-CN"/>
        </w:rPr>
        <w:t>元，主要用于行政单位缴纳基本医疗保险。</w:t>
      </w:r>
    </w:p>
    <w:p>
      <w:pPr>
        <w:spacing w:line="576" w:lineRule="exact"/>
        <w:ind w:firstLine="640" w:firstLineChars="200"/>
        <w:jc w:val="both"/>
        <w:rPr>
          <w:rFonts w:ascii="仿宋_GB2312" w:eastAsia="仿宋_GB2312"/>
          <w:color w:val="000000" w:themeColor="text1"/>
          <w:sz w:val="32"/>
          <w:szCs w:val="32"/>
          <w:lang w:eastAsia="zh-CN"/>
        </w:rPr>
      </w:pPr>
      <w:r>
        <w:rPr>
          <w:rFonts w:hint="eastAsia" w:ascii="仿宋_GB2312" w:eastAsia="仿宋_GB2312"/>
          <w:sz w:val="32"/>
          <w:szCs w:val="32"/>
          <w:lang w:eastAsia="zh-CN"/>
        </w:rPr>
        <w:t>6</w:t>
      </w:r>
      <w:r>
        <w:rPr>
          <w:rFonts w:ascii="仿宋_GB2312" w:eastAsia="仿宋_GB2312"/>
          <w:sz w:val="32"/>
          <w:szCs w:val="32"/>
          <w:lang w:eastAsia="zh-CN"/>
        </w:rPr>
        <w:t>．</w:t>
      </w:r>
      <w:r>
        <w:rPr>
          <w:rFonts w:hint="eastAsia" w:ascii="仿宋_GB2312" w:eastAsia="仿宋_GB2312"/>
          <w:sz w:val="32"/>
          <w:szCs w:val="32"/>
          <w:lang w:eastAsia="zh-CN"/>
        </w:rPr>
        <w:t>卫生健康支出</w:t>
      </w:r>
      <w:r>
        <w:rPr>
          <w:rFonts w:hint="eastAsia" w:ascii="仿宋_GB2312" w:eastAsia="仿宋_GB2312"/>
          <w:color w:val="000000" w:themeColor="text1"/>
          <w:sz w:val="32"/>
          <w:szCs w:val="32"/>
          <w:lang w:eastAsia="zh-CN"/>
        </w:rPr>
        <w:t>2101102事业单位医疗201</w:t>
      </w:r>
      <w:r>
        <w:rPr>
          <w:rFonts w:hint="eastAsia" w:ascii="仿宋_GB2312" w:eastAsia="仿宋_GB2312"/>
          <w:color w:val="000000" w:themeColor="text1"/>
          <w:sz w:val="32"/>
          <w:szCs w:val="32"/>
          <w:lang w:val="en-US" w:eastAsia="zh-CN"/>
        </w:rPr>
        <w:t>9</w:t>
      </w:r>
      <w:r>
        <w:rPr>
          <w:rFonts w:hint="eastAsia" w:ascii="仿宋_GB2312" w:eastAsia="仿宋_GB2312"/>
          <w:color w:val="000000" w:themeColor="text1"/>
          <w:sz w:val="32"/>
          <w:szCs w:val="32"/>
          <w:lang w:eastAsia="zh-CN"/>
        </w:rPr>
        <w:t>年预算数为</w:t>
      </w:r>
      <w:r>
        <w:rPr>
          <w:rFonts w:hint="eastAsia" w:ascii="仿宋_GB2312" w:eastAsia="仿宋_GB2312"/>
          <w:color w:val="000000" w:themeColor="text1"/>
          <w:sz w:val="32"/>
          <w:szCs w:val="32"/>
          <w:lang w:val="en-US" w:eastAsia="zh-CN"/>
        </w:rPr>
        <w:t>83793</w:t>
      </w:r>
      <w:r>
        <w:rPr>
          <w:rFonts w:hint="eastAsia" w:ascii="仿宋_GB2312" w:eastAsia="仿宋_GB2312"/>
          <w:color w:val="000000" w:themeColor="text1"/>
          <w:sz w:val="32"/>
          <w:szCs w:val="32"/>
          <w:lang w:eastAsia="zh-CN"/>
        </w:rPr>
        <w:t>元，主要用于事业单位缴纳基本医疗保险。</w:t>
      </w:r>
    </w:p>
    <w:p>
      <w:pPr>
        <w:spacing w:line="576" w:lineRule="exact"/>
        <w:ind w:firstLine="640" w:firstLineChars="200"/>
        <w:jc w:val="both"/>
        <w:rPr>
          <w:rFonts w:ascii="仿宋_GB2312" w:eastAsia="仿宋_GB2312"/>
          <w:color w:val="000000" w:themeColor="text1"/>
          <w:sz w:val="32"/>
          <w:szCs w:val="32"/>
          <w:lang w:eastAsia="zh-CN"/>
        </w:rPr>
      </w:pPr>
      <w:r>
        <w:rPr>
          <w:rFonts w:hint="eastAsia" w:ascii="仿宋_GB2312" w:eastAsia="仿宋_GB2312"/>
          <w:sz w:val="32"/>
          <w:szCs w:val="32"/>
          <w:lang w:eastAsia="zh-CN"/>
        </w:rPr>
        <w:t>7</w:t>
      </w:r>
      <w:r>
        <w:rPr>
          <w:rFonts w:ascii="仿宋_GB2312" w:eastAsia="仿宋_GB2312"/>
          <w:sz w:val="32"/>
          <w:szCs w:val="32"/>
          <w:lang w:eastAsia="zh-CN"/>
        </w:rPr>
        <w:t>．</w:t>
      </w:r>
      <w:r>
        <w:rPr>
          <w:rFonts w:hint="eastAsia" w:ascii="仿宋_GB2312" w:eastAsia="仿宋_GB2312"/>
          <w:sz w:val="32"/>
          <w:szCs w:val="32"/>
          <w:lang w:eastAsia="zh-CN"/>
        </w:rPr>
        <w:t>住房保障支出</w:t>
      </w:r>
      <w:r>
        <w:rPr>
          <w:rFonts w:hint="eastAsia" w:ascii="仿宋_GB2312" w:eastAsia="仿宋_GB2312"/>
          <w:color w:val="000000" w:themeColor="text1"/>
          <w:sz w:val="32"/>
          <w:szCs w:val="32"/>
          <w:lang w:eastAsia="zh-CN"/>
        </w:rPr>
        <w:t>2210201住房公积金201</w:t>
      </w:r>
      <w:r>
        <w:rPr>
          <w:rFonts w:hint="eastAsia" w:ascii="仿宋_GB2312" w:eastAsia="仿宋_GB2312"/>
          <w:color w:val="000000" w:themeColor="text1"/>
          <w:sz w:val="32"/>
          <w:szCs w:val="32"/>
          <w:lang w:val="en-US" w:eastAsia="zh-CN"/>
        </w:rPr>
        <w:t>9</w:t>
      </w:r>
      <w:r>
        <w:rPr>
          <w:rFonts w:hint="eastAsia" w:ascii="仿宋_GB2312" w:eastAsia="仿宋_GB2312"/>
          <w:color w:val="000000" w:themeColor="text1"/>
          <w:sz w:val="32"/>
          <w:szCs w:val="32"/>
          <w:lang w:eastAsia="zh-CN"/>
        </w:rPr>
        <w:t>年预算数为</w:t>
      </w:r>
      <w:r>
        <w:rPr>
          <w:rFonts w:hint="eastAsia" w:ascii="仿宋_GB2312" w:eastAsia="仿宋_GB2312"/>
          <w:color w:val="000000" w:themeColor="text1"/>
          <w:sz w:val="32"/>
          <w:szCs w:val="32"/>
          <w:lang w:val="en-US" w:eastAsia="zh-CN"/>
        </w:rPr>
        <w:t>251412</w:t>
      </w:r>
      <w:r>
        <w:rPr>
          <w:rFonts w:hint="eastAsia" w:ascii="仿宋_GB2312" w:eastAsia="仿宋_GB2312"/>
          <w:color w:val="000000" w:themeColor="text1"/>
          <w:sz w:val="32"/>
          <w:szCs w:val="32"/>
          <w:lang w:eastAsia="zh-CN"/>
        </w:rPr>
        <w:t>元，主要用于单位为职工缴纳住房公积金。</w:t>
      </w:r>
    </w:p>
    <w:p>
      <w:pPr>
        <w:spacing w:line="560" w:lineRule="exact"/>
        <w:ind w:left="0" w:leftChars="0" w:firstLine="642" w:firstLineChars="200"/>
        <w:rPr>
          <w:b/>
          <w:lang w:eastAsia="zh-CN"/>
        </w:rPr>
      </w:pPr>
      <w:r>
        <w:rPr>
          <w:rFonts w:ascii="黑体" w:eastAsia="黑体"/>
          <w:b/>
          <w:sz w:val="32"/>
          <w:szCs w:val="32"/>
          <w:lang w:eastAsia="zh-CN"/>
        </w:rPr>
        <w:t>六、一般公共预算基本支出情况说明</w:t>
      </w:r>
    </w:p>
    <w:p>
      <w:pPr>
        <w:spacing w:line="560" w:lineRule="exact"/>
        <w:ind w:firstLine="640" w:firstLineChars="200"/>
        <w:rPr>
          <w:lang w:eastAsia="zh-CN"/>
        </w:rPr>
      </w:pPr>
      <w:r>
        <w:rPr>
          <w:rFonts w:hint="eastAsia" w:ascii="仿宋_GB2312" w:eastAsia="仿宋_GB2312"/>
          <w:sz w:val="32"/>
          <w:szCs w:val="32"/>
          <w:lang w:eastAsia="zh-CN"/>
        </w:rPr>
        <w:t>茂县交通运输局</w:t>
      </w:r>
      <w:r>
        <w:rPr>
          <w:rFonts w:ascii="仿宋_GB2312" w:eastAsia="仿宋_GB2312"/>
          <w:sz w:val="32"/>
          <w:szCs w:val="32"/>
          <w:lang w:eastAsia="zh-CN"/>
        </w:rPr>
        <w:t>201</w:t>
      </w:r>
      <w:r>
        <w:rPr>
          <w:rFonts w:hint="eastAsia" w:ascii="仿宋_GB2312" w:eastAsia="仿宋_GB2312"/>
          <w:sz w:val="32"/>
          <w:szCs w:val="32"/>
          <w:lang w:eastAsia="zh-CN"/>
        </w:rPr>
        <w:t>9</w:t>
      </w:r>
      <w:r>
        <w:rPr>
          <w:rFonts w:ascii="仿宋_GB2312" w:eastAsia="仿宋_GB2312"/>
          <w:sz w:val="32"/>
          <w:szCs w:val="32"/>
          <w:lang w:eastAsia="zh-CN"/>
        </w:rPr>
        <w:t>年一般公共预算基本支出</w:t>
      </w:r>
      <w:r>
        <w:rPr>
          <w:rFonts w:hint="eastAsia" w:ascii="仿宋_GB2312" w:eastAsia="仿宋_GB2312"/>
          <w:sz w:val="32"/>
          <w:szCs w:val="32"/>
          <w:lang w:val="en-US" w:eastAsia="zh-CN"/>
        </w:rPr>
        <w:t>2886951</w:t>
      </w:r>
      <w:r>
        <w:rPr>
          <w:rFonts w:ascii="仿宋_GB2312" w:eastAsia="仿宋_GB2312"/>
          <w:sz w:val="32"/>
          <w:szCs w:val="32"/>
          <w:lang w:eastAsia="zh-CN"/>
        </w:rPr>
        <w:t>元，其中人员经费</w:t>
      </w:r>
      <w:r>
        <w:rPr>
          <w:rFonts w:hint="eastAsia" w:ascii="仿宋_GB2312" w:eastAsia="仿宋_GB2312"/>
          <w:sz w:val="32"/>
          <w:szCs w:val="32"/>
          <w:lang w:val="en-US" w:eastAsia="zh-CN"/>
        </w:rPr>
        <w:t>2682588</w:t>
      </w:r>
      <w:r>
        <w:rPr>
          <w:rFonts w:ascii="仿宋_GB2312" w:eastAsia="仿宋_GB2312"/>
          <w:sz w:val="32"/>
          <w:szCs w:val="32"/>
          <w:lang w:eastAsia="zh-CN"/>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hint="eastAsia" w:ascii="仿宋_GB2312" w:eastAsia="仿宋_GB2312"/>
          <w:sz w:val="32"/>
          <w:szCs w:val="32"/>
          <w:lang w:val="en-US" w:eastAsia="zh-CN"/>
        </w:rPr>
        <w:t>204363</w:t>
      </w:r>
      <w:r>
        <w:rPr>
          <w:rFonts w:ascii="仿宋_GB2312" w:eastAsia="仿宋_GB2312"/>
          <w:sz w:val="32"/>
          <w:szCs w:val="32"/>
          <w:lang w:eastAsia="zh-CN"/>
        </w:rPr>
        <w:t>元，主要包括：办公费、印刷费、手续费、水费、电费、邮电费、差旅费、维修（护）费、租赁费、会议费、培训费、劳务费、工会经费、福利费、其他交通工具运行维护费、其他商品和服务支出。</w:t>
      </w:r>
    </w:p>
    <w:p>
      <w:pPr>
        <w:spacing w:line="560" w:lineRule="exact"/>
        <w:ind w:firstLine="642" w:firstLineChars="200"/>
        <w:rPr>
          <w:rFonts w:ascii="黑体" w:eastAsia="黑体"/>
          <w:b/>
          <w:sz w:val="32"/>
          <w:szCs w:val="32"/>
          <w:lang w:eastAsia="zh-CN"/>
        </w:rPr>
      </w:pPr>
      <w:r>
        <w:rPr>
          <w:rFonts w:ascii="黑体" w:eastAsia="黑体"/>
          <w:b/>
          <w:sz w:val="32"/>
          <w:szCs w:val="32"/>
          <w:lang w:eastAsia="zh-CN"/>
        </w:rPr>
        <w:t>七、“三公”经费财政拨款预算安排情况说明</w:t>
      </w:r>
    </w:p>
    <w:p>
      <w:pPr>
        <w:spacing w:line="560" w:lineRule="exact"/>
        <w:ind w:firstLine="640" w:firstLineChars="200"/>
        <w:rPr>
          <w:rFonts w:ascii="仿宋_GB2312" w:eastAsia="仿宋_GB2312"/>
          <w:sz w:val="32"/>
          <w:szCs w:val="32"/>
          <w:lang w:eastAsia="zh-CN"/>
        </w:rPr>
      </w:pPr>
      <w:r>
        <w:rPr>
          <w:rFonts w:hint="eastAsia" w:ascii="仿宋" w:hAnsi="仿宋" w:eastAsia="仿宋" w:cs="仿宋"/>
          <w:sz w:val="32"/>
          <w:szCs w:val="32"/>
          <w:lang w:eastAsia="zh-CN"/>
        </w:rPr>
        <w:t>茂县交通运输局</w:t>
      </w:r>
      <w:r>
        <w:rPr>
          <w:rFonts w:ascii="仿宋_GB2312" w:eastAsia="仿宋_GB2312"/>
          <w:sz w:val="32"/>
          <w:szCs w:val="32"/>
          <w:lang w:eastAsia="zh-CN"/>
        </w:rPr>
        <w:t>201</w:t>
      </w:r>
      <w:r>
        <w:rPr>
          <w:rFonts w:hint="eastAsia" w:ascii="仿宋_GB2312" w:eastAsia="仿宋_GB2312"/>
          <w:sz w:val="32"/>
          <w:szCs w:val="32"/>
          <w:lang w:eastAsia="zh-CN"/>
        </w:rPr>
        <w:t>9</w:t>
      </w:r>
      <w:r>
        <w:rPr>
          <w:rFonts w:ascii="仿宋_GB2312" w:eastAsia="仿宋_GB2312"/>
          <w:sz w:val="32"/>
          <w:szCs w:val="32"/>
          <w:lang w:eastAsia="zh-CN"/>
        </w:rPr>
        <w:t>年“三公”经费财政拨款预算数</w:t>
      </w:r>
      <w:r>
        <w:rPr>
          <w:rFonts w:hint="eastAsia" w:ascii="仿宋_GB2312" w:eastAsia="仿宋_GB2312"/>
          <w:sz w:val="32"/>
          <w:szCs w:val="32"/>
          <w:lang w:val="en-US" w:eastAsia="zh-CN"/>
        </w:rPr>
        <w:t>44007</w:t>
      </w:r>
      <w:r>
        <w:rPr>
          <w:rFonts w:ascii="仿宋_GB2312" w:eastAsia="仿宋_GB2312"/>
          <w:sz w:val="32"/>
          <w:szCs w:val="32"/>
          <w:lang w:eastAsia="zh-CN"/>
        </w:rPr>
        <w:t>元，其中：无因公出国（境）经费，公务接待费</w:t>
      </w:r>
      <w:r>
        <w:rPr>
          <w:rFonts w:hint="eastAsia" w:ascii="仿宋_GB2312" w:eastAsia="仿宋_GB2312"/>
          <w:sz w:val="32"/>
          <w:szCs w:val="32"/>
          <w:lang w:val="en-US" w:eastAsia="zh-CN"/>
        </w:rPr>
        <w:t>4007</w:t>
      </w:r>
      <w:r>
        <w:rPr>
          <w:rFonts w:ascii="仿宋_GB2312" w:eastAsia="仿宋_GB2312"/>
          <w:sz w:val="32"/>
          <w:szCs w:val="32"/>
          <w:lang w:eastAsia="zh-CN"/>
        </w:rPr>
        <w:t>元，公务用车购置及运行维护费</w:t>
      </w:r>
      <w:r>
        <w:rPr>
          <w:rFonts w:hint="eastAsia" w:ascii="仿宋_GB2312" w:eastAsia="仿宋_GB2312"/>
          <w:sz w:val="32"/>
          <w:szCs w:val="32"/>
          <w:lang w:val="en-US" w:eastAsia="zh-CN"/>
        </w:rPr>
        <w:t>40000</w:t>
      </w:r>
      <w:r>
        <w:rPr>
          <w:rFonts w:ascii="仿宋_GB2312" w:eastAsia="仿宋_GB2312"/>
          <w:sz w:val="32"/>
          <w:szCs w:val="32"/>
          <w:lang w:eastAsia="zh-CN"/>
        </w:rPr>
        <w:t>元。</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（一）201</w:t>
      </w:r>
      <w:r>
        <w:rPr>
          <w:rFonts w:hint="eastAsia" w:ascii="仿宋_GB2312" w:eastAsia="仿宋_GB2312"/>
          <w:sz w:val="32"/>
          <w:szCs w:val="32"/>
          <w:lang w:eastAsia="zh-CN"/>
        </w:rPr>
        <w:t>9</w:t>
      </w:r>
      <w:r>
        <w:rPr>
          <w:rFonts w:ascii="仿宋_GB2312" w:eastAsia="仿宋_GB2312"/>
          <w:sz w:val="32"/>
          <w:szCs w:val="32"/>
          <w:lang w:eastAsia="zh-CN"/>
        </w:rPr>
        <w:t>年公务接待费</w:t>
      </w:r>
      <w:r>
        <w:rPr>
          <w:rFonts w:hint="eastAsia" w:ascii="仿宋_GB2312" w:eastAsia="仿宋_GB2312"/>
          <w:sz w:val="32"/>
          <w:szCs w:val="32"/>
          <w:lang w:val="en-US" w:eastAsia="zh-CN"/>
        </w:rPr>
        <w:t>4007</w:t>
      </w:r>
      <w:r>
        <w:rPr>
          <w:rFonts w:ascii="仿宋_GB2312" w:eastAsia="仿宋_GB2312"/>
          <w:sz w:val="32"/>
          <w:szCs w:val="32"/>
          <w:lang w:eastAsia="zh-CN"/>
        </w:rPr>
        <w:t>元。201</w:t>
      </w:r>
      <w:r>
        <w:rPr>
          <w:rFonts w:hint="eastAsia" w:ascii="仿宋_GB2312" w:eastAsia="仿宋_GB2312"/>
          <w:sz w:val="32"/>
          <w:szCs w:val="32"/>
          <w:lang w:eastAsia="zh-CN"/>
        </w:rPr>
        <w:t>8</w:t>
      </w:r>
      <w:r>
        <w:rPr>
          <w:rFonts w:ascii="仿宋_GB2312" w:eastAsia="仿宋_GB2312"/>
          <w:sz w:val="32"/>
          <w:szCs w:val="32"/>
          <w:lang w:eastAsia="zh-CN"/>
        </w:rPr>
        <w:t>年预算</w:t>
      </w:r>
      <w:r>
        <w:rPr>
          <w:rFonts w:hint="eastAsia" w:ascii="仿宋_GB2312" w:eastAsia="仿宋_GB2312"/>
          <w:sz w:val="32"/>
          <w:szCs w:val="32"/>
          <w:lang w:eastAsia="zh-CN"/>
        </w:rPr>
        <w:t>减少</w:t>
      </w:r>
      <w:r>
        <w:rPr>
          <w:rFonts w:hint="eastAsia" w:ascii="仿宋_GB2312" w:eastAsia="仿宋_GB2312"/>
          <w:sz w:val="32"/>
          <w:szCs w:val="32"/>
          <w:lang w:val="en-US" w:eastAsia="zh-CN"/>
        </w:rPr>
        <w:t>139元</w:t>
      </w:r>
      <w:r>
        <w:rPr>
          <w:rFonts w:ascii="仿宋_GB2312" w:eastAsia="仿宋_GB2312"/>
          <w:sz w:val="32"/>
          <w:szCs w:val="32"/>
          <w:lang w:eastAsia="zh-CN"/>
        </w:rPr>
        <w:t>，主要原因是：</w:t>
      </w:r>
      <w:r>
        <w:rPr>
          <w:rFonts w:hint="eastAsia" w:ascii="仿宋_GB2312" w:eastAsia="仿宋_GB2312"/>
          <w:sz w:val="32"/>
          <w:szCs w:val="32"/>
          <w:lang w:eastAsia="zh-CN"/>
        </w:rPr>
        <w:t>节约开支</w:t>
      </w:r>
      <w:r>
        <w:rPr>
          <w:rFonts w:ascii="仿宋_GB2312" w:eastAsia="仿宋_GB2312"/>
          <w:sz w:val="32"/>
          <w:szCs w:val="32"/>
          <w:lang w:eastAsia="zh-CN"/>
        </w:rPr>
        <w:t>。</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（二）201</w:t>
      </w:r>
      <w:r>
        <w:rPr>
          <w:rFonts w:hint="eastAsia" w:ascii="仿宋_GB2312" w:eastAsia="仿宋_GB2312"/>
          <w:sz w:val="32"/>
          <w:szCs w:val="32"/>
          <w:lang w:eastAsia="zh-CN"/>
        </w:rPr>
        <w:t>9</w:t>
      </w:r>
      <w:r>
        <w:rPr>
          <w:rFonts w:ascii="仿宋_GB2312" w:eastAsia="仿宋_GB2312"/>
          <w:sz w:val="32"/>
          <w:szCs w:val="32"/>
          <w:lang w:eastAsia="zh-CN"/>
        </w:rPr>
        <w:t>年无因公出国（境）经费。</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（三）201</w:t>
      </w:r>
      <w:r>
        <w:rPr>
          <w:rFonts w:hint="eastAsia" w:ascii="仿宋_GB2312" w:eastAsia="仿宋_GB2312"/>
          <w:sz w:val="32"/>
          <w:szCs w:val="32"/>
          <w:lang w:eastAsia="zh-CN"/>
        </w:rPr>
        <w:t>9</w:t>
      </w:r>
      <w:r>
        <w:rPr>
          <w:rFonts w:ascii="仿宋_GB2312" w:eastAsia="仿宋_GB2312"/>
          <w:sz w:val="32"/>
          <w:szCs w:val="32"/>
          <w:lang w:eastAsia="zh-CN"/>
        </w:rPr>
        <w:t>年公务用车购置及运行维护费</w:t>
      </w:r>
      <w:r>
        <w:rPr>
          <w:rFonts w:hint="eastAsia" w:ascii="仿宋_GB2312" w:eastAsia="仿宋_GB2312"/>
          <w:sz w:val="32"/>
          <w:szCs w:val="32"/>
          <w:lang w:val="en-US" w:eastAsia="zh-CN"/>
        </w:rPr>
        <w:t>40000</w:t>
      </w:r>
      <w:r>
        <w:rPr>
          <w:rFonts w:ascii="仿宋_GB2312" w:eastAsia="仿宋_GB2312"/>
          <w:sz w:val="32"/>
          <w:szCs w:val="32"/>
          <w:lang w:eastAsia="zh-CN"/>
        </w:rPr>
        <w:t>元。</w:t>
      </w:r>
      <w:r>
        <w:rPr>
          <w:rFonts w:hint="eastAsia" w:ascii="仿宋_GB2312" w:eastAsia="仿宋_GB2312"/>
          <w:sz w:val="32"/>
          <w:szCs w:val="32"/>
          <w:lang w:eastAsia="zh-CN"/>
        </w:rPr>
        <w:t>与</w:t>
      </w:r>
      <w:r>
        <w:rPr>
          <w:rFonts w:ascii="仿宋_GB2312" w:eastAsia="仿宋_GB2312"/>
          <w:sz w:val="32"/>
          <w:szCs w:val="32"/>
          <w:lang w:eastAsia="zh-CN"/>
        </w:rPr>
        <w:t>201</w:t>
      </w:r>
      <w:r>
        <w:rPr>
          <w:rFonts w:hint="eastAsia" w:ascii="仿宋_GB2312" w:eastAsia="仿宋_GB2312"/>
          <w:sz w:val="32"/>
          <w:szCs w:val="32"/>
          <w:lang w:eastAsia="zh-CN"/>
        </w:rPr>
        <w:t>8</w:t>
      </w:r>
      <w:r>
        <w:rPr>
          <w:rFonts w:ascii="仿宋_GB2312" w:eastAsia="仿宋_GB2312"/>
          <w:sz w:val="32"/>
          <w:szCs w:val="32"/>
          <w:lang w:eastAsia="zh-CN"/>
        </w:rPr>
        <w:t>年预算</w:t>
      </w:r>
      <w:r>
        <w:rPr>
          <w:rFonts w:hint="eastAsia" w:ascii="仿宋_GB2312" w:eastAsia="仿宋_GB2312"/>
          <w:sz w:val="32"/>
          <w:szCs w:val="32"/>
          <w:lang w:eastAsia="zh-CN"/>
        </w:rPr>
        <w:t>持平</w:t>
      </w:r>
      <w:r>
        <w:rPr>
          <w:rFonts w:hint="eastAsia" w:ascii="仿宋_GB2312" w:eastAsia="仿宋_GB2312"/>
          <w:sz w:val="32"/>
          <w:szCs w:val="32"/>
          <w:lang w:val="en-US" w:eastAsia="zh-CN"/>
        </w:rPr>
        <w:t>。</w:t>
      </w:r>
    </w:p>
    <w:p>
      <w:pPr>
        <w:spacing w:line="560" w:lineRule="exact"/>
        <w:ind w:firstLine="642" w:firstLineChars="200"/>
        <w:rPr>
          <w:rFonts w:ascii="黑体" w:eastAsia="黑体"/>
          <w:b/>
          <w:sz w:val="32"/>
          <w:szCs w:val="32"/>
          <w:lang w:eastAsia="zh-CN"/>
        </w:rPr>
      </w:pPr>
      <w:r>
        <w:rPr>
          <w:rFonts w:ascii="黑体" w:eastAsia="黑体"/>
          <w:b/>
          <w:sz w:val="32"/>
          <w:szCs w:val="32"/>
          <w:lang w:eastAsia="zh-CN"/>
        </w:rPr>
        <w:t>八、政府性基金预算支出情况说明</w:t>
      </w:r>
    </w:p>
    <w:p>
      <w:pPr>
        <w:ind w:firstLine="0"/>
        <w:rPr>
          <w:lang w:eastAsia="zh-CN"/>
        </w:rPr>
      </w:pPr>
      <w:r>
        <w:rPr>
          <w:lang w:eastAsia="zh-CN"/>
        </w:rPr>
        <w:t>　</w:t>
      </w:r>
      <w:r>
        <w:rPr>
          <w:rFonts w:hint="eastAsia" w:ascii="仿宋" w:hAnsi="仿宋" w:eastAsia="仿宋" w:cs="仿宋"/>
          <w:sz w:val="32"/>
          <w:szCs w:val="32"/>
          <w:lang w:eastAsia="zh-CN"/>
        </w:rPr>
        <w:t>茂县交通运输局</w:t>
      </w:r>
      <w:r>
        <w:rPr>
          <w:rFonts w:ascii="仿宋_GB2312" w:eastAsia="仿宋_GB2312"/>
          <w:sz w:val="32"/>
          <w:szCs w:val="32"/>
          <w:lang w:eastAsia="zh-CN"/>
        </w:rPr>
        <w:t>201</w:t>
      </w:r>
      <w:r>
        <w:rPr>
          <w:rFonts w:hint="eastAsia" w:ascii="仿宋_GB2312" w:eastAsia="仿宋_GB2312"/>
          <w:sz w:val="32"/>
          <w:szCs w:val="32"/>
          <w:lang w:eastAsia="zh-CN"/>
        </w:rPr>
        <w:t>9</w:t>
      </w:r>
      <w:r>
        <w:rPr>
          <w:rFonts w:ascii="仿宋_GB2312" w:eastAsia="仿宋_GB2312"/>
          <w:sz w:val="32"/>
          <w:szCs w:val="32"/>
          <w:lang w:eastAsia="zh-CN"/>
        </w:rPr>
        <w:t>年无政府性基金预算拨款安排的支出</w:t>
      </w:r>
      <w:r>
        <w:rPr>
          <w:lang w:eastAsia="zh-CN"/>
        </w:rPr>
        <w:t>。</w:t>
      </w:r>
    </w:p>
    <w:p>
      <w:pPr>
        <w:spacing w:line="560" w:lineRule="exact"/>
        <w:ind w:firstLine="642" w:firstLineChars="200"/>
        <w:rPr>
          <w:rFonts w:ascii="黑体" w:eastAsia="黑体"/>
          <w:b/>
          <w:sz w:val="32"/>
          <w:szCs w:val="32"/>
          <w:lang w:eastAsia="zh-CN"/>
        </w:rPr>
      </w:pPr>
      <w:r>
        <w:rPr>
          <w:rFonts w:ascii="黑体" w:eastAsia="黑体"/>
          <w:b/>
          <w:sz w:val="32"/>
          <w:szCs w:val="32"/>
          <w:lang w:eastAsia="zh-CN"/>
        </w:rPr>
        <w:t>九、其他重要事项的情况说明</w:t>
      </w:r>
    </w:p>
    <w:p>
      <w:pPr>
        <w:spacing w:line="560" w:lineRule="exact"/>
        <w:ind w:firstLine="642" w:firstLineChars="200"/>
        <w:rPr>
          <w:rFonts w:ascii="黑体" w:eastAsia="黑体"/>
          <w:b/>
          <w:sz w:val="32"/>
          <w:szCs w:val="32"/>
          <w:lang w:eastAsia="zh-CN"/>
        </w:rPr>
      </w:pPr>
      <w:r>
        <w:rPr>
          <w:rFonts w:ascii="楷体_GB2312" w:hAnsi="楷体_GB2312" w:eastAsia="楷体_GB2312" w:cs="楷体_GB2312"/>
          <w:b/>
          <w:bCs/>
          <w:kern w:val="2"/>
          <w:sz w:val="32"/>
          <w:szCs w:val="32"/>
          <w:lang w:eastAsia="zh-CN" w:bidi="ar-SA"/>
        </w:rPr>
        <w:t>（一）机关运行经费</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茂县交通运输局</w:t>
      </w:r>
      <w:r>
        <w:rPr>
          <w:rFonts w:ascii="仿宋_GB2312" w:eastAsia="仿宋_GB2312"/>
          <w:sz w:val="32"/>
          <w:szCs w:val="32"/>
          <w:lang w:eastAsia="zh-CN"/>
        </w:rPr>
        <w:t>201</w:t>
      </w:r>
      <w:r>
        <w:rPr>
          <w:rFonts w:hint="eastAsia" w:ascii="仿宋_GB2312" w:eastAsia="仿宋_GB2312"/>
          <w:sz w:val="32"/>
          <w:szCs w:val="32"/>
          <w:lang w:eastAsia="zh-CN"/>
        </w:rPr>
        <w:t>9年</w:t>
      </w:r>
      <w:r>
        <w:rPr>
          <w:rFonts w:ascii="仿宋_GB2312" w:eastAsia="仿宋_GB2312"/>
          <w:sz w:val="32"/>
          <w:szCs w:val="32"/>
          <w:lang w:eastAsia="zh-CN"/>
        </w:rPr>
        <w:t>机关运行经费财政拨款预算</w:t>
      </w:r>
      <w:r>
        <w:rPr>
          <w:rFonts w:hint="eastAsia" w:ascii="仿宋_GB2312" w:eastAsia="仿宋_GB2312"/>
          <w:sz w:val="32"/>
          <w:szCs w:val="32"/>
          <w:lang w:val="en-US" w:eastAsia="zh-CN"/>
        </w:rPr>
        <w:t>204363元，</w:t>
      </w:r>
      <w:r>
        <w:rPr>
          <w:rFonts w:hint="eastAsia" w:ascii="仿宋_GB2312" w:eastAsia="仿宋_GB2312"/>
          <w:sz w:val="32"/>
          <w:szCs w:val="32"/>
          <w:lang w:eastAsia="zh-CN"/>
        </w:rPr>
        <w:t>较</w:t>
      </w:r>
      <w:r>
        <w:rPr>
          <w:rFonts w:hint="eastAsia" w:ascii="仿宋_GB2312" w:eastAsia="仿宋_GB2312"/>
          <w:sz w:val="32"/>
          <w:szCs w:val="32"/>
          <w:lang w:val="en-US" w:eastAsia="zh-CN"/>
        </w:rPr>
        <w:t>2018年211474元减少7111元，原因是一般性压减支出。</w:t>
      </w:r>
    </w:p>
    <w:p>
      <w:pPr>
        <w:spacing w:line="560" w:lineRule="exact"/>
        <w:ind w:firstLine="440" w:firstLineChars="200"/>
        <w:rPr>
          <w:rFonts w:ascii="楷体_GB2312" w:hAnsi="楷体_GB2312" w:eastAsia="楷体_GB2312" w:cs="楷体_GB2312"/>
          <w:b/>
          <w:bCs/>
          <w:kern w:val="2"/>
          <w:sz w:val="32"/>
          <w:szCs w:val="32"/>
          <w:lang w:eastAsia="zh-CN" w:bidi="ar-SA"/>
        </w:rPr>
      </w:pPr>
      <w:r>
        <w:rPr>
          <w:lang w:eastAsia="zh-CN"/>
        </w:rPr>
        <w:t>　</w:t>
      </w:r>
      <w:r>
        <w:rPr>
          <w:rFonts w:ascii="楷体_GB2312" w:hAnsi="楷体_GB2312" w:eastAsia="楷体_GB2312" w:cs="楷体_GB2312"/>
          <w:b/>
          <w:bCs/>
          <w:kern w:val="2"/>
          <w:sz w:val="32"/>
          <w:szCs w:val="32"/>
          <w:lang w:eastAsia="zh-CN" w:bidi="ar-SA"/>
        </w:rPr>
        <w:t>（二）政府采购情况</w:t>
      </w:r>
    </w:p>
    <w:p>
      <w:pPr>
        <w:spacing w:line="560" w:lineRule="exact"/>
        <w:ind w:firstLine="640" w:firstLineChars="200"/>
        <w:rPr>
          <w:lang w:eastAsia="zh-CN"/>
        </w:rPr>
      </w:pPr>
      <w:r>
        <w:rPr>
          <w:rFonts w:ascii="仿宋_GB2312" w:eastAsia="仿宋_GB2312"/>
          <w:sz w:val="32"/>
          <w:szCs w:val="32"/>
          <w:lang w:eastAsia="zh-CN"/>
        </w:rPr>
        <w:t>201</w:t>
      </w:r>
      <w:r>
        <w:rPr>
          <w:rFonts w:hint="eastAsia" w:ascii="仿宋_GB2312" w:eastAsia="仿宋_GB2312"/>
          <w:sz w:val="32"/>
          <w:szCs w:val="32"/>
          <w:lang w:eastAsia="zh-CN"/>
        </w:rPr>
        <w:t>9</w:t>
      </w:r>
      <w:r>
        <w:rPr>
          <w:rFonts w:ascii="仿宋_GB2312" w:eastAsia="仿宋_GB2312"/>
          <w:sz w:val="32"/>
          <w:szCs w:val="32"/>
          <w:lang w:eastAsia="zh-CN"/>
        </w:rPr>
        <w:t>年</w:t>
      </w:r>
      <w:r>
        <w:rPr>
          <w:rFonts w:hint="eastAsia" w:ascii="仿宋_GB2312" w:eastAsia="仿宋_GB2312"/>
          <w:sz w:val="32"/>
          <w:szCs w:val="32"/>
          <w:lang w:eastAsia="zh-CN"/>
        </w:rPr>
        <w:t>，茂县交通运输局未</w:t>
      </w:r>
      <w:r>
        <w:rPr>
          <w:rFonts w:ascii="仿宋_GB2312" w:eastAsia="仿宋_GB2312"/>
          <w:sz w:val="32"/>
          <w:szCs w:val="32"/>
          <w:lang w:eastAsia="zh-CN"/>
        </w:rPr>
        <w:t>安排政府采购预算</w:t>
      </w:r>
    </w:p>
    <w:p>
      <w:pPr>
        <w:spacing w:line="560" w:lineRule="exact"/>
        <w:ind w:firstLine="642"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（三）国有资产占有使用情况</w:t>
      </w:r>
    </w:p>
    <w:p>
      <w:pPr>
        <w:spacing w:line="560" w:lineRule="exact"/>
        <w:ind w:firstLine="640" w:firstLineChars="200"/>
        <w:rPr>
          <w:lang w:eastAsia="zh-CN"/>
        </w:rPr>
      </w:pPr>
      <w:r>
        <w:rPr>
          <w:rFonts w:hint="eastAsia" w:ascii="仿宋_GB2312" w:eastAsia="仿宋_GB2312"/>
          <w:sz w:val="32"/>
          <w:szCs w:val="32"/>
          <w:lang w:eastAsia="zh-CN"/>
        </w:rPr>
        <w:t>茂县交通运输局</w:t>
      </w:r>
      <w:r>
        <w:rPr>
          <w:rFonts w:ascii="仿宋_GB2312" w:eastAsia="仿宋_GB2312"/>
          <w:sz w:val="32"/>
          <w:szCs w:val="32"/>
          <w:lang w:eastAsia="zh-CN"/>
        </w:rPr>
        <w:t>截止201</w:t>
      </w:r>
      <w:r>
        <w:rPr>
          <w:rFonts w:hint="eastAsia" w:ascii="仿宋_GB2312" w:eastAsia="仿宋_GB2312"/>
          <w:sz w:val="32"/>
          <w:szCs w:val="32"/>
          <w:lang w:eastAsia="zh-CN"/>
        </w:rPr>
        <w:t>8</w:t>
      </w:r>
      <w:r>
        <w:rPr>
          <w:rFonts w:ascii="仿宋_GB2312" w:eastAsia="仿宋_GB2312"/>
          <w:sz w:val="32"/>
          <w:szCs w:val="32"/>
          <w:lang w:eastAsia="zh-CN"/>
        </w:rPr>
        <w:t>年12月31日，固定资产总额</w:t>
      </w:r>
      <w:r>
        <w:rPr>
          <w:rFonts w:hint="eastAsia" w:ascii="仿宋_GB2312" w:eastAsia="仿宋_GB2312"/>
          <w:sz w:val="32"/>
          <w:szCs w:val="32"/>
          <w:lang w:val="en-US" w:eastAsia="zh-CN"/>
        </w:rPr>
        <w:t>505408485.55</w:t>
      </w:r>
      <w:r>
        <w:rPr>
          <w:rFonts w:ascii="仿宋_GB2312" w:eastAsia="仿宋_GB2312"/>
          <w:sz w:val="32"/>
          <w:szCs w:val="32"/>
          <w:lang w:eastAsia="zh-CN"/>
        </w:rPr>
        <w:t>元，其中：房屋</w:t>
      </w:r>
      <w:r>
        <w:rPr>
          <w:rFonts w:hint="eastAsia" w:ascii="仿宋_GB2312" w:eastAsia="仿宋_GB2312"/>
          <w:sz w:val="32"/>
          <w:szCs w:val="32"/>
          <w:lang w:val="en-US" w:eastAsia="zh-CN"/>
        </w:rPr>
        <w:t>6300</w:t>
      </w:r>
      <w:r>
        <w:rPr>
          <w:rFonts w:ascii="仿宋_GB2312" w:eastAsia="仿宋_GB2312"/>
          <w:sz w:val="32"/>
          <w:szCs w:val="32"/>
          <w:lang w:eastAsia="zh-CN"/>
        </w:rPr>
        <w:t>平方米，价值</w:t>
      </w:r>
      <w:r>
        <w:rPr>
          <w:rFonts w:hint="eastAsia" w:ascii="仿宋_GB2312" w:eastAsia="仿宋_GB2312"/>
          <w:sz w:val="32"/>
          <w:szCs w:val="32"/>
          <w:lang w:val="en-US" w:eastAsia="zh-CN"/>
        </w:rPr>
        <w:t>1507102.23</w:t>
      </w:r>
      <w:r>
        <w:rPr>
          <w:rFonts w:ascii="仿宋_GB2312" w:eastAsia="仿宋_GB2312"/>
          <w:sz w:val="32"/>
          <w:szCs w:val="32"/>
          <w:lang w:eastAsia="zh-CN"/>
        </w:rPr>
        <w:t>元；公务用车</w:t>
      </w:r>
      <w:r>
        <w:rPr>
          <w:rFonts w:hint="eastAsia" w:ascii="仿宋_GB2312" w:eastAsia="仿宋_GB2312"/>
          <w:sz w:val="32"/>
          <w:szCs w:val="32"/>
          <w:lang w:val="en-US" w:eastAsia="zh-CN"/>
        </w:rPr>
        <w:t>7</w:t>
      </w:r>
      <w:r>
        <w:rPr>
          <w:rFonts w:ascii="仿宋_GB2312" w:eastAsia="仿宋_GB2312"/>
          <w:sz w:val="32"/>
          <w:szCs w:val="32"/>
          <w:lang w:eastAsia="zh-CN"/>
        </w:rPr>
        <w:t>辆，价值</w:t>
      </w:r>
      <w:r>
        <w:rPr>
          <w:rFonts w:hint="eastAsia" w:ascii="仿宋_GB2312" w:eastAsia="仿宋_GB2312"/>
          <w:sz w:val="32"/>
          <w:szCs w:val="32"/>
          <w:lang w:val="en-US" w:eastAsia="zh-CN"/>
        </w:rPr>
        <w:t>1399000</w:t>
      </w:r>
      <w:r>
        <w:rPr>
          <w:rFonts w:ascii="仿宋_GB2312" w:eastAsia="仿宋_GB2312"/>
          <w:sz w:val="32"/>
          <w:szCs w:val="32"/>
          <w:lang w:eastAsia="zh-CN"/>
        </w:rPr>
        <w:t>元；其他固定资产</w:t>
      </w:r>
      <w:r>
        <w:rPr>
          <w:rFonts w:hint="eastAsia" w:ascii="仿宋_GB2312" w:eastAsia="仿宋_GB2312"/>
          <w:sz w:val="32"/>
          <w:szCs w:val="32"/>
          <w:lang w:val="en-US" w:eastAsia="zh-CN"/>
        </w:rPr>
        <w:t>502502383.32</w:t>
      </w:r>
      <w:r>
        <w:rPr>
          <w:rFonts w:ascii="仿宋_GB2312" w:eastAsia="仿宋_GB2312"/>
          <w:sz w:val="32"/>
          <w:szCs w:val="32"/>
          <w:lang w:eastAsia="zh-CN"/>
        </w:rPr>
        <w:t>元。</w:t>
      </w:r>
    </w:p>
    <w:p>
      <w:pPr>
        <w:spacing w:line="560" w:lineRule="exact"/>
        <w:ind w:firstLine="642"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（四）绩效目标设置情况</w:t>
      </w:r>
    </w:p>
    <w:p>
      <w:pPr>
        <w:spacing w:line="560" w:lineRule="exact"/>
        <w:ind w:firstLine="640" w:firstLineChars="200"/>
        <w:rPr>
          <w:lang w:eastAsia="zh-CN"/>
        </w:rPr>
      </w:pPr>
      <w:r>
        <w:rPr>
          <w:rFonts w:hint="eastAsia" w:ascii="仿宋_GB2312" w:eastAsia="仿宋_GB2312"/>
          <w:sz w:val="32"/>
          <w:szCs w:val="32"/>
          <w:lang w:eastAsia="zh-CN"/>
        </w:rPr>
        <w:t xml:space="preserve">2019年茂县交通运输局通用项目和专用项目均按要求实行绩效目标管理。涉及项目 </w:t>
      </w:r>
      <w:r>
        <w:rPr>
          <w:rFonts w:hint="eastAsia" w:ascii="仿宋_GB2312" w:eastAsia="仿宋_GB2312"/>
          <w:sz w:val="32"/>
          <w:szCs w:val="32"/>
          <w:lang w:val="en-US" w:eastAsia="zh-CN"/>
        </w:rPr>
        <w:t>0</w:t>
      </w:r>
      <w:r>
        <w:rPr>
          <w:rFonts w:hint="eastAsia" w:ascii="仿宋_GB2312" w:eastAsia="仿宋_GB2312"/>
          <w:sz w:val="32"/>
          <w:szCs w:val="32"/>
          <w:lang w:eastAsia="zh-CN"/>
        </w:rPr>
        <w:t xml:space="preserve">个，一般公共预算当年拨款   </w:t>
      </w:r>
      <w:r>
        <w:rPr>
          <w:rFonts w:hint="eastAsia" w:ascii="仿宋_GB2312" w:eastAsia="仿宋_GB2312"/>
          <w:sz w:val="32"/>
          <w:szCs w:val="32"/>
          <w:lang w:val="en-US" w:eastAsia="zh-CN"/>
        </w:rPr>
        <w:t>2886951</w:t>
      </w:r>
      <w:r>
        <w:rPr>
          <w:rFonts w:hint="eastAsia" w:ascii="仿宋_GB2312" w:eastAsia="仿宋_GB2312"/>
          <w:sz w:val="32"/>
          <w:szCs w:val="32"/>
          <w:lang w:eastAsia="zh-CN"/>
        </w:rPr>
        <w:t>元。</w:t>
      </w:r>
    </w:p>
    <w:p>
      <w:pPr>
        <w:spacing w:line="560" w:lineRule="exact"/>
        <w:ind w:left="0" w:leftChars="0" w:firstLine="642" w:firstLineChars="200"/>
        <w:rPr>
          <w:lang w:eastAsia="zh-CN"/>
        </w:rPr>
      </w:pPr>
      <w:r>
        <w:rPr>
          <w:rFonts w:ascii="黑体" w:eastAsia="黑体"/>
          <w:b/>
          <w:sz w:val="32"/>
          <w:szCs w:val="32"/>
          <w:lang w:eastAsia="zh-CN"/>
        </w:rPr>
        <w:t>十、名词解释</w:t>
      </w:r>
    </w:p>
    <w:p>
      <w:pPr>
        <w:spacing w:line="560" w:lineRule="exact"/>
        <w:ind w:firstLine="642" w:firstLineChars="200"/>
        <w:rPr>
          <w:rFonts w:ascii="仿宋_GB2312" w:eastAsia="仿宋_GB2312"/>
          <w:sz w:val="32"/>
          <w:szCs w:val="32"/>
          <w:lang w:eastAsia="zh-CN"/>
        </w:rPr>
      </w:pPr>
      <w:r>
        <w:rPr>
          <w:rFonts w:hint="eastAsia" w:ascii="仿宋_GB2312" w:eastAsia="仿宋_GB2312"/>
          <w:b/>
          <w:sz w:val="32"/>
          <w:szCs w:val="32"/>
          <w:lang w:eastAsia="zh-CN"/>
        </w:rPr>
        <w:t>（一）财政拨款收入：</w:t>
      </w:r>
      <w:r>
        <w:rPr>
          <w:rFonts w:hint="eastAsia" w:ascii="仿宋_GB2312" w:eastAsia="仿宋_GB2312"/>
          <w:sz w:val="32"/>
          <w:szCs w:val="32"/>
          <w:lang w:eastAsia="zh-CN"/>
        </w:rPr>
        <w:t>指由财政拨款形成的部门收入。按现行管理制度，部门预算中反映的财政拨款仅包括一般公共预算拨款和政府性基金预算拨款。</w:t>
      </w:r>
    </w:p>
    <w:p>
      <w:pPr>
        <w:spacing w:line="560" w:lineRule="exact"/>
        <w:ind w:firstLine="642" w:firstLineChars="200"/>
        <w:rPr>
          <w:rFonts w:ascii="仿宋_GB2312" w:eastAsia="仿宋_GB2312"/>
          <w:sz w:val="32"/>
          <w:szCs w:val="32"/>
          <w:lang w:eastAsia="zh-CN"/>
        </w:rPr>
      </w:pPr>
      <w:r>
        <w:rPr>
          <w:rFonts w:hint="eastAsia" w:ascii="仿宋_GB2312" w:eastAsia="仿宋_GB2312"/>
          <w:b/>
          <w:sz w:val="32"/>
          <w:szCs w:val="32"/>
          <w:lang w:eastAsia="zh-CN"/>
        </w:rPr>
        <w:t>（二）事业收入：</w:t>
      </w:r>
      <w:r>
        <w:rPr>
          <w:rFonts w:hint="eastAsia" w:ascii="仿宋_GB2312" w:eastAsia="仿宋_GB2312"/>
          <w:sz w:val="32"/>
          <w:szCs w:val="32"/>
          <w:lang w:eastAsia="zh-CN"/>
        </w:rPr>
        <w:t>指所属事业单位开展专业业务活动及辅助活动所取得的收入。</w:t>
      </w:r>
    </w:p>
    <w:p>
      <w:pPr>
        <w:spacing w:line="560" w:lineRule="exact"/>
        <w:ind w:firstLine="642" w:firstLineChars="200"/>
        <w:rPr>
          <w:rFonts w:ascii="仿宋_GB2312" w:eastAsia="仿宋_GB2312"/>
          <w:sz w:val="32"/>
          <w:szCs w:val="32"/>
          <w:lang w:eastAsia="zh-CN"/>
        </w:rPr>
      </w:pPr>
      <w:r>
        <w:rPr>
          <w:rFonts w:hint="eastAsia" w:ascii="仿宋_GB2312" w:eastAsia="仿宋_GB2312"/>
          <w:b/>
          <w:sz w:val="32"/>
          <w:szCs w:val="32"/>
          <w:lang w:eastAsia="zh-CN"/>
        </w:rPr>
        <w:t>（三）事业单位经营收入：</w:t>
      </w:r>
      <w:r>
        <w:rPr>
          <w:rFonts w:hint="eastAsia" w:ascii="仿宋_GB2312" w:eastAsia="仿宋_GB2312"/>
          <w:sz w:val="32"/>
          <w:szCs w:val="32"/>
          <w:lang w:eastAsia="zh-CN"/>
        </w:rPr>
        <w:t>指所属事业单位在专业业务活动及其辅助活动之外开展非独立核算经营活动取得的收入。</w:t>
      </w:r>
    </w:p>
    <w:p>
      <w:pPr>
        <w:spacing w:line="560" w:lineRule="exact"/>
        <w:ind w:firstLine="642" w:firstLineChars="200"/>
        <w:rPr>
          <w:rFonts w:ascii="仿宋_GB2312" w:eastAsia="仿宋_GB2312"/>
          <w:sz w:val="32"/>
          <w:szCs w:val="32"/>
          <w:lang w:eastAsia="zh-CN"/>
        </w:rPr>
      </w:pPr>
      <w:r>
        <w:rPr>
          <w:rFonts w:hint="eastAsia" w:ascii="仿宋_GB2312" w:eastAsia="仿宋_GB2312"/>
          <w:b/>
          <w:sz w:val="32"/>
          <w:szCs w:val="32"/>
          <w:lang w:eastAsia="zh-CN"/>
        </w:rPr>
        <w:t>（四）其他收入：</w:t>
      </w:r>
      <w:r>
        <w:rPr>
          <w:rFonts w:hint="eastAsia" w:ascii="仿宋_GB2312" w:eastAsia="仿宋_GB2312"/>
          <w:sz w:val="32"/>
          <w:szCs w:val="32"/>
          <w:lang w:eastAsia="zh-CN"/>
        </w:rPr>
        <w:t>指除上述“财政拨款收入”、“事业收入”、“事业单位经营收入”等以外的收入，主要是所属行政事业单位按规定动用的售房收入、存款利息收入等。</w:t>
      </w:r>
    </w:p>
    <w:p>
      <w:pPr>
        <w:spacing w:line="560" w:lineRule="exact"/>
        <w:ind w:firstLine="642" w:firstLineChars="200"/>
        <w:rPr>
          <w:rFonts w:ascii="仿宋_GB2312" w:eastAsia="仿宋_GB2312"/>
          <w:sz w:val="32"/>
          <w:szCs w:val="32"/>
          <w:lang w:eastAsia="zh-CN"/>
        </w:rPr>
      </w:pPr>
      <w:r>
        <w:rPr>
          <w:rFonts w:hint="eastAsia" w:ascii="仿宋_GB2312" w:eastAsia="仿宋_GB2312"/>
          <w:b/>
          <w:sz w:val="32"/>
          <w:szCs w:val="32"/>
          <w:lang w:eastAsia="zh-CN"/>
        </w:rPr>
        <w:t>（五）用事业基金弥补收支差额：</w:t>
      </w:r>
      <w:r>
        <w:rPr>
          <w:rFonts w:hint="eastAsia" w:ascii="仿宋_GB2312" w:eastAsia="仿宋_GB2312"/>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pPr>
        <w:spacing w:line="560" w:lineRule="exact"/>
        <w:ind w:firstLine="642" w:firstLineChars="200"/>
        <w:rPr>
          <w:rFonts w:ascii="仿宋_GB2312" w:eastAsia="仿宋_GB2312"/>
          <w:sz w:val="32"/>
          <w:szCs w:val="32"/>
          <w:lang w:eastAsia="zh-CN"/>
        </w:rPr>
      </w:pPr>
      <w:r>
        <w:rPr>
          <w:rFonts w:hint="eastAsia" w:ascii="仿宋_GB2312" w:eastAsia="仿宋_GB2312"/>
          <w:b/>
          <w:sz w:val="32"/>
          <w:szCs w:val="32"/>
          <w:lang w:eastAsia="zh-CN"/>
        </w:rPr>
        <w:t>（六）上年结转：</w:t>
      </w:r>
      <w:r>
        <w:rPr>
          <w:rFonts w:hint="eastAsia" w:ascii="仿宋_GB2312" w:eastAsia="仿宋_GB2312"/>
          <w:sz w:val="32"/>
          <w:szCs w:val="32"/>
          <w:lang w:eastAsia="zh-CN"/>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ascii="仿宋_GB2312" w:eastAsia="仿宋_GB2312"/>
          <w:sz w:val="32"/>
          <w:szCs w:val="32"/>
          <w:lang w:eastAsia="zh-CN"/>
        </w:rPr>
      </w:pPr>
      <w:r>
        <w:rPr>
          <w:rFonts w:hint="eastAsia" w:ascii="仿宋_GB2312" w:eastAsia="仿宋_GB2312"/>
          <w:b/>
          <w:sz w:val="32"/>
          <w:szCs w:val="32"/>
          <w:lang w:eastAsia="zh-CN"/>
        </w:rPr>
        <w:t>（七）基本支出：</w:t>
      </w:r>
      <w:r>
        <w:rPr>
          <w:rFonts w:hint="eastAsia" w:ascii="仿宋_GB2312" w:eastAsia="仿宋_GB2312"/>
          <w:sz w:val="32"/>
          <w:szCs w:val="32"/>
          <w:lang w:eastAsia="zh-CN"/>
        </w:rPr>
        <w:t>指为保证机构正常运转，完成日常工作任务而发生的人员支出和公用支出。</w:t>
      </w:r>
      <w:r>
        <w:rPr>
          <w:rFonts w:hint="eastAsia"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仿宋_GB2312" w:eastAsia="仿宋_GB2312"/>
          <w:b/>
          <w:sz w:val="32"/>
          <w:szCs w:val="32"/>
          <w:lang w:eastAsia="zh-CN"/>
        </w:rPr>
        <w:t>（八）项目支出：</w:t>
      </w:r>
      <w:r>
        <w:rPr>
          <w:rFonts w:hint="eastAsia" w:ascii="仿宋_GB2312" w:eastAsia="仿宋_GB2312"/>
          <w:sz w:val="32"/>
          <w:szCs w:val="32"/>
          <w:lang w:eastAsia="zh-CN"/>
        </w:rPr>
        <w:t>指在基本支出之外为完成特定行政任务和事业发展目标所发生的支出。</w:t>
      </w:r>
      <w:r>
        <w:rPr>
          <w:rFonts w:hint="eastAsia"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仿宋_GB2312" w:eastAsia="仿宋_GB2312"/>
          <w:b/>
          <w:sz w:val="32"/>
          <w:szCs w:val="32"/>
          <w:lang w:eastAsia="zh-CN"/>
        </w:rPr>
        <w:t>（九）“三公”经费：</w:t>
      </w:r>
      <w:r>
        <w:rPr>
          <w:rFonts w:hint="eastAsia" w:ascii="仿宋_GB2312" w:eastAsia="仿宋_GB2312"/>
          <w:sz w:val="32"/>
          <w:szCs w:val="32"/>
          <w:lang w:eastAsia="zh-CN"/>
        </w:rPr>
        <w:t>纳入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0"/>
        <w:rPr>
          <w:lang w:eastAsia="zh-CN"/>
        </w:rPr>
      </w:pPr>
      <w:r>
        <w:rPr>
          <w:lang w:eastAsia="zh-CN"/>
        </w:rPr>
        <w:t>　　</w:t>
      </w:r>
    </w:p>
    <w:p>
      <w:pPr>
        <w:ind w:firstLine="0"/>
        <w:rPr>
          <w:lang w:eastAsia="zh-CN"/>
        </w:rPr>
      </w:pPr>
    </w:p>
    <w:p>
      <w:pPr>
        <w:ind w:firstLine="0"/>
        <w:rPr>
          <w:lang w:eastAsia="zh-CN"/>
        </w:rPr>
      </w:pPr>
    </w:p>
    <w:p>
      <w:pPr>
        <w:bidi w:val="0"/>
        <w:rPr>
          <w:rFonts w:ascii="Calibri" w:hAnsi="Calibri" w:eastAsia="宋体" w:cs="Arial"/>
          <w:sz w:val="22"/>
          <w:szCs w:val="22"/>
          <w:lang w:val="en-US" w:eastAsia="zh-CN" w:bidi="en-US"/>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left" w:pos="5349"/>
        </w:tabs>
        <w:bidi w:val="0"/>
        <w:jc w:val="left"/>
        <w:rPr>
          <w:rFonts w:hint="eastAsia" w:ascii="仿宋" w:hAnsi="仿宋" w:eastAsia="仿宋" w:cs="仿宋"/>
          <w:sz w:val="32"/>
          <w:szCs w:val="32"/>
          <w:lang w:val="en-US" w:eastAsia="zh-CN"/>
        </w:rPr>
      </w:pPr>
      <w:r>
        <w:rPr>
          <w:rFonts w:hint="eastAsia"/>
          <w:lang w:val="en-US" w:eastAsia="zh-CN"/>
        </w:rPr>
        <w:tab/>
      </w:r>
      <w:r>
        <w:rPr>
          <w:rFonts w:hint="eastAsia" w:ascii="仿宋" w:hAnsi="仿宋" w:eastAsia="仿宋" w:cs="仿宋"/>
          <w:sz w:val="32"/>
          <w:szCs w:val="32"/>
          <w:lang w:val="en-US" w:eastAsia="zh-CN"/>
        </w:rPr>
        <w:t>茂县交通运输局</w:t>
      </w:r>
    </w:p>
    <w:p>
      <w:pPr>
        <w:tabs>
          <w:tab w:val="left" w:pos="5349"/>
        </w:tabs>
        <w:bidi w:val="0"/>
        <w:ind w:left="6186" w:leftChars="290" w:hanging="5548" w:hangingChars="1734"/>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2019年5月4日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简体">
    <w:altName w:val="方正仿宋_GBK"/>
    <w:panose1 w:val="00000000000000000000"/>
    <w:charset w:val="86"/>
    <w:family w:val="auto"/>
    <w:pitch w:val="default"/>
    <w:sig w:usb0="00000000" w:usb1="00000000" w:usb2="00000000" w:usb3="00000000" w:csb0="00040000" w:csb1="00000000"/>
  </w:font>
  <w:font w:name="??_GB2312">
    <w:altName w:val="DejaVu Math TeX Gyre"/>
    <w:panose1 w:val="00000000000000000000"/>
    <w:charset w:val="00"/>
    <w:family w:val="auto"/>
    <w:pitch w:val="default"/>
    <w:sig w:usb0="00000000" w:usb1="00000000" w:usb2="00000000" w:usb3="00000000" w:csb0="0000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A74F3"/>
    <w:rsid w:val="00030CDD"/>
    <w:rsid w:val="000614F1"/>
    <w:rsid w:val="000A4ECA"/>
    <w:rsid w:val="000D50D6"/>
    <w:rsid w:val="00127C2B"/>
    <w:rsid w:val="00145198"/>
    <w:rsid w:val="00186E1A"/>
    <w:rsid w:val="00227B77"/>
    <w:rsid w:val="00240F83"/>
    <w:rsid w:val="00262727"/>
    <w:rsid w:val="00316688"/>
    <w:rsid w:val="00326341"/>
    <w:rsid w:val="003271F5"/>
    <w:rsid w:val="00360941"/>
    <w:rsid w:val="00382B7A"/>
    <w:rsid w:val="0043752F"/>
    <w:rsid w:val="004555F0"/>
    <w:rsid w:val="00486EE4"/>
    <w:rsid w:val="00513150"/>
    <w:rsid w:val="00532C6E"/>
    <w:rsid w:val="00535E0A"/>
    <w:rsid w:val="005A2720"/>
    <w:rsid w:val="005C334E"/>
    <w:rsid w:val="005D1ACE"/>
    <w:rsid w:val="005E1FC6"/>
    <w:rsid w:val="005E7711"/>
    <w:rsid w:val="00610894"/>
    <w:rsid w:val="006752BC"/>
    <w:rsid w:val="00696576"/>
    <w:rsid w:val="0074461B"/>
    <w:rsid w:val="00790255"/>
    <w:rsid w:val="007959FB"/>
    <w:rsid w:val="00795C76"/>
    <w:rsid w:val="008144B8"/>
    <w:rsid w:val="008202CD"/>
    <w:rsid w:val="00927C5E"/>
    <w:rsid w:val="00992E2D"/>
    <w:rsid w:val="009F6C59"/>
    <w:rsid w:val="00A062A9"/>
    <w:rsid w:val="00A53F54"/>
    <w:rsid w:val="00AA4C94"/>
    <w:rsid w:val="00B00764"/>
    <w:rsid w:val="00B906A9"/>
    <w:rsid w:val="00C646E6"/>
    <w:rsid w:val="00CC5EE7"/>
    <w:rsid w:val="00D62C31"/>
    <w:rsid w:val="00DA76FF"/>
    <w:rsid w:val="00DB7A6E"/>
    <w:rsid w:val="00E0755E"/>
    <w:rsid w:val="00E23AC0"/>
    <w:rsid w:val="00E27CDC"/>
    <w:rsid w:val="00EB65E3"/>
    <w:rsid w:val="02302C1C"/>
    <w:rsid w:val="11D402D5"/>
    <w:rsid w:val="1E35563C"/>
    <w:rsid w:val="20861754"/>
    <w:rsid w:val="29EA7859"/>
    <w:rsid w:val="497D7E14"/>
    <w:rsid w:val="4C6D34EC"/>
    <w:rsid w:val="50EC6CDF"/>
    <w:rsid w:val="52F9022C"/>
    <w:rsid w:val="67470A61"/>
    <w:rsid w:val="6A310B88"/>
    <w:rsid w:val="6AE42ADB"/>
    <w:rsid w:val="792D3665"/>
    <w:rsid w:val="7A2E3BFA"/>
    <w:rsid w:val="7C7C4093"/>
    <w:rsid w:val="7ECA74F3"/>
    <w:rsid w:val="7FE741A4"/>
    <w:rsid w:val="FE591C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Calibri" w:hAnsi="Calibri" w:eastAsia="宋体" w:cs="Arial"/>
      <w:sz w:val="22"/>
      <w:szCs w:val="22"/>
      <w:lang w:val="en-US" w:eastAsia="en-US" w:bidi="en-US"/>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0"/>
    <w:pPr>
      <w:tabs>
        <w:tab w:val="center" w:pos="4153"/>
        <w:tab w:val="right" w:pos="8306"/>
      </w:tabs>
      <w:snapToGrid w:val="0"/>
    </w:pPr>
    <w:rPr>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pPr>
    <w:rPr>
      <w:rFonts w:cs="Times New Roman"/>
      <w:sz w:val="24"/>
      <w:lang w:eastAsia="zh-CN" w:bidi="ar-SA"/>
    </w:rPr>
  </w:style>
  <w:style w:type="character" w:styleId="7">
    <w:name w:val="Strong"/>
    <w:basedOn w:val="6"/>
    <w:qFormat/>
    <w:uiPriority w:val="22"/>
    <w:rPr>
      <w:b/>
    </w:rPr>
  </w:style>
  <w:style w:type="character" w:styleId="8">
    <w:name w:val="FollowedHyperlink"/>
    <w:basedOn w:val="6"/>
    <w:qFormat/>
    <w:uiPriority w:val="0"/>
    <w:rPr>
      <w:color w:val="323232"/>
      <w:u w:val="none"/>
    </w:rPr>
  </w:style>
  <w:style w:type="character" w:styleId="9">
    <w:name w:val="Hyperlink"/>
    <w:basedOn w:val="6"/>
    <w:qFormat/>
    <w:uiPriority w:val="0"/>
    <w:rPr>
      <w:color w:val="323232"/>
      <w:u w:val="none"/>
    </w:rPr>
  </w:style>
  <w:style w:type="character" w:customStyle="1" w:styleId="10">
    <w:name w:val="bsharetext"/>
    <w:basedOn w:val="6"/>
    <w:qFormat/>
    <w:uiPriority w:val="0"/>
  </w:style>
  <w:style w:type="character" w:customStyle="1" w:styleId="11">
    <w:name w:val="页眉 Char"/>
    <w:basedOn w:val="6"/>
    <w:link w:val="3"/>
    <w:qFormat/>
    <w:uiPriority w:val="0"/>
    <w:rPr>
      <w:rFonts w:ascii="Calibri" w:hAnsi="Calibri" w:cs="Arial"/>
      <w:sz w:val="18"/>
      <w:szCs w:val="18"/>
      <w:lang w:eastAsia="en-US" w:bidi="en-US"/>
    </w:rPr>
  </w:style>
  <w:style w:type="character" w:customStyle="1" w:styleId="12">
    <w:name w:val="页脚 Char"/>
    <w:basedOn w:val="6"/>
    <w:link w:val="2"/>
    <w:qFormat/>
    <w:uiPriority w:val="0"/>
    <w:rPr>
      <w:rFonts w:ascii="Calibri" w:hAnsi="Calibri" w:cs="Arial"/>
      <w:sz w:val="18"/>
      <w:szCs w:val="18"/>
      <w:lang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7</Pages>
  <Words>484</Words>
  <Characters>2760</Characters>
  <Lines>23</Lines>
  <Paragraphs>6</Paragraphs>
  <TotalTime>9</TotalTime>
  <ScaleCrop>false</ScaleCrop>
  <LinksUpToDate>false</LinksUpToDate>
  <CharactersWithSpaces>3238</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2018-03-13T18:07:00Z</dcterms:created>
  <dc:creator>Administrator</dc:creator>
  <cp:lastModifiedBy>user</cp:lastModifiedBy>
  <dcterms:modified xsi:type="dcterms:W3CDTF">2026-05-29T09:06:43Z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8981951B06754BFE6D03B064E43E5364</vt:lpwstr>
  </property>
</Properties>
</file>