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4B8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11F078D3">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黑虎镇卫生院</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D6363E3">
      <w:pPr>
        <w:ind w:firstLine="640" w:firstLineChars="200"/>
        <w:rPr>
          <w:rFonts w:ascii="仿宋_GB2312" w:eastAsia="仿宋_GB2312"/>
          <w:b w:val="0"/>
          <w:bCs/>
          <w:sz w:val="32"/>
          <w:szCs w:val="32"/>
        </w:rPr>
      </w:pPr>
      <w:r>
        <w:rPr>
          <w:rFonts w:hint="eastAsia" w:ascii="仿宋_GB2312" w:eastAsia="仿宋_GB2312"/>
          <w:b w:val="0"/>
          <w:bCs/>
          <w:sz w:val="32"/>
          <w:szCs w:val="32"/>
        </w:rPr>
        <w:t>1.贯彻落实卫生健康、中羌医药发展的政策。统筹规划全</w:t>
      </w:r>
      <w:r>
        <w:rPr>
          <w:rFonts w:ascii="仿宋_GB2312" w:eastAsia="仿宋_GB2312"/>
          <w:b w:val="0"/>
          <w:bCs/>
          <w:sz w:val="32"/>
          <w:szCs w:val="32"/>
        </w:rPr>
        <w:t>镇</w:t>
      </w:r>
      <w:r>
        <w:rPr>
          <w:rFonts w:hint="eastAsia" w:ascii="仿宋_GB2312" w:eastAsia="仿宋_GB2312"/>
          <w:b w:val="0"/>
          <w:bCs/>
          <w:sz w:val="32"/>
          <w:szCs w:val="32"/>
        </w:rPr>
        <w:t>卫生健康、中羌医服务资源配置。完成中羌医药中长期发展规划</w:t>
      </w:r>
      <w:r>
        <w:rPr>
          <w:rFonts w:hint="eastAsia" w:ascii="仿宋_GB2312" w:eastAsia="仿宋_GB2312"/>
          <w:b w:val="0"/>
          <w:bCs/>
          <w:sz w:val="32"/>
          <w:szCs w:val="32"/>
          <w:lang w:eastAsia="zh-CN"/>
        </w:rPr>
        <w:t>、</w:t>
      </w:r>
      <w:r>
        <w:rPr>
          <w:rFonts w:hint="eastAsia" w:ascii="仿宋_GB2312" w:eastAsia="仿宋_GB2312"/>
          <w:b w:val="0"/>
          <w:bCs/>
          <w:sz w:val="32"/>
          <w:szCs w:val="32"/>
        </w:rPr>
        <w:t>卫生健康事业发展总体规划和战略目标。实施推进卫生健康基本公共服务均等化、普惠化、便捷化和公共资源向基层延伸等政策。</w:t>
      </w:r>
    </w:p>
    <w:p w14:paraId="77E5A2F5">
      <w:pPr>
        <w:ind w:firstLine="640" w:firstLineChars="200"/>
        <w:rPr>
          <w:rFonts w:ascii="仿宋_GB2312" w:eastAsia="仿宋_GB2312"/>
          <w:b w:val="0"/>
          <w:bCs/>
          <w:sz w:val="32"/>
          <w:szCs w:val="32"/>
        </w:rPr>
      </w:pPr>
      <w:r>
        <w:rPr>
          <w:rFonts w:hint="eastAsia" w:ascii="仿宋_GB2312" w:eastAsia="仿宋_GB2312"/>
          <w:b w:val="0"/>
          <w:bCs/>
          <w:sz w:val="32"/>
          <w:szCs w:val="32"/>
        </w:rPr>
        <w:t>2.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1C2157C9">
      <w:pPr>
        <w:ind w:firstLine="640" w:firstLineChars="200"/>
        <w:rPr>
          <w:rFonts w:ascii="仿宋_GB2312" w:eastAsia="仿宋_GB2312"/>
          <w:b w:val="0"/>
          <w:bCs/>
          <w:sz w:val="32"/>
          <w:szCs w:val="32"/>
        </w:rPr>
      </w:pPr>
      <w:r>
        <w:rPr>
          <w:rFonts w:hint="eastAsia" w:ascii="仿宋_GB2312" w:eastAsia="仿宋_GB2312"/>
          <w:b w:val="0"/>
          <w:bCs/>
          <w:sz w:val="32"/>
          <w:szCs w:val="32"/>
        </w:rPr>
        <w:t>3.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198ACDBF">
      <w:pPr>
        <w:ind w:firstLine="640" w:firstLineChars="200"/>
        <w:rPr>
          <w:rFonts w:ascii="仿宋_GB2312" w:eastAsia="仿宋_GB2312"/>
          <w:b w:val="0"/>
          <w:bCs/>
          <w:sz w:val="32"/>
          <w:szCs w:val="32"/>
        </w:rPr>
      </w:pPr>
      <w:r>
        <w:rPr>
          <w:rFonts w:hint="eastAsia" w:ascii="仿宋_GB2312" w:eastAsia="仿宋_GB2312"/>
          <w:b w:val="0"/>
          <w:bCs/>
          <w:sz w:val="32"/>
          <w:szCs w:val="32"/>
        </w:rPr>
        <w:t>4.贯彻落实国家和省、州应对人口老龄化政策措施。负责推进老年健康服务体系建设和医养结合工作。</w:t>
      </w:r>
    </w:p>
    <w:p w14:paraId="7FB9D002">
      <w:pPr>
        <w:ind w:firstLine="640" w:firstLineChars="200"/>
        <w:rPr>
          <w:rFonts w:ascii="仿宋_GB2312" w:eastAsia="仿宋_GB2312"/>
          <w:b w:val="0"/>
          <w:bCs/>
          <w:sz w:val="32"/>
          <w:szCs w:val="32"/>
        </w:rPr>
      </w:pPr>
      <w:r>
        <w:rPr>
          <w:rFonts w:hint="eastAsia" w:ascii="仿宋_GB2312" w:eastAsia="仿宋_GB2312"/>
          <w:b w:val="0"/>
          <w:bCs/>
          <w:sz w:val="32"/>
          <w:szCs w:val="32"/>
        </w:rPr>
        <w:t>5.贯彻落实国家药物政策和国家基本药物制度。开展药械使用监测、临床综合评价和短缺药品预警，组织执行国家药典和国家基本药物目录，监管全</w:t>
      </w:r>
      <w:r>
        <w:rPr>
          <w:rFonts w:ascii="仿宋_GB2312" w:eastAsia="仿宋_GB2312"/>
          <w:b w:val="0"/>
          <w:bCs/>
          <w:sz w:val="32"/>
          <w:szCs w:val="32"/>
        </w:rPr>
        <w:t>镇</w:t>
      </w:r>
      <w:r>
        <w:rPr>
          <w:rFonts w:hint="eastAsia" w:ascii="仿宋_GB2312" w:eastAsia="仿宋_GB2312"/>
          <w:b w:val="0"/>
          <w:bCs/>
          <w:sz w:val="32"/>
          <w:szCs w:val="32"/>
        </w:rPr>
        <w:t>基本药物采购、配送、使用政策的实施。</w:t>
      </w:r>
    </w:p>
    <w:p w14:paraId="78DD827F">
      <w:pPr>
        <w:ind w:firstLine="640" w:firstLineChars="200"/>
        <w:rPr>
          <w:rFonts w:ascii="仿宋_GB2312" w:eastAsia="仿宋_GB2312"/>
          <w:b w:val="0"/>
          <w:bCs/>
          <w:sz w:val="32"/>
          <w:szCs w:val="32"/>
        </w:rPr>
      </w:pPr>
      <w:r>
        <w:rPr>
          <w:rFonts w:hint="eastAsia" w:ascii="仿宋_GB2312" w:eastAsia="仿宋_GB2312"/>
          <w:b w:val="0"/>
          <w:bCs/>
          <w:sz w:val="32"/>
          <w:szCs w:val="32"/>
        </w:rPr>
        <w:t>6.负责职责范围内的职业卫生、放射卫生、环境卫生、学校卫生、公共场所卫生、饮用水卫生等公共卫生的监督管理。负责传染病防治监督，健全卫生健康综合监管体系。</w:t>
      </w:r>
    </w:p>
    <w:p w14:paraId="11CEB443">
      <w:pPr>
        <w:ind w:firstLine="640" w:firstLineChars="200"/>
        <w:rPr>
          <w:rFonts w:ascii="仿宋_GB2312" w:eastAsia="仿宋_GB2312"/>
          <w:sz w:val="32"/>
          <w:szCs w:val="32"/>
        </w:rPr>
      </w:pPr>
      <w:r>
        <w:rPr>
          <w:rFonts w:hint="eastAsia" w:ascii="仿宋_GB2312" w:eastAsia="仿宋_GB2312"/>
          <w:b w:val="0"/>
          <w:bCs/>
          <w:sz w:val="32"/>
          <w:szCs w:val="32"/>
        </w:rPr>
        <w:t>7.完成县卫健局交办的其他任务。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85919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茂县黑虎镇卫生院</w:t>
      </w:r>
      <w:r>
        <w:rPr>
          <w:rFonts w:hint="eastAsia" w:ascii="仿宋_GB2312" w:eastAsia="仿宋_GB2312" w:cs="仿宋_GB2312"/>
          <w:sz w:val="32"/>
          <w:szCs w:val="32"/>
        </w:rPr>
        <w:t>属二级预算单位</w:t>
      </w:r>
      <w:r>
        <w:rPr>
          <w:rFonts w:hint="eastAsia" w:ascii="仿宋_GB2312" w:eastAsia="仿宋_GB2312" w:cs="仿宋_GB2312"/>
          <w:sz w:val="32"/>
          <w:szCs w:val="32"/>
          <w:lang w:val="en-US" w:eastAsia="zh-CN"/>
        </w:rPr>
        <w:t>,其中:参照公务员法管理的事业单位0个，其他事业单位0个</w:t>
      </w:r>
      <w:r>
        <w:rPr>
          <w:rFonts w:hint="eastAsia" w:ascii="仿宋_GB2312" w:eastAsia="仿宋_GB2312"/>
          <w:sz w:val="32"/>
          <w:szCs w:val="32"/>
          <w:lang w:val="en-US" w:eastAsia="zh-CN"/>
        </w:rPr>
        <w:t>。</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9AFE91C">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茂县黑虎镇卫生院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1196988.</w:t>
      </w:r>
      <w:r>
        <w:rPr>
          <w:rFonts w:hint="eastAsia" w:ascii="仿宋_GB2312" w:eastAsia="仿宋_GB2312"/>
          <w:sz w:val="32"/>
          <w:szCs w:val="32"/>
          <w:lang w:val="en-US" w:eastAsia="zh-CN"/>
        </w:rPr>
        <w:t>20</w:t>
      </w:r>
      <w:r>
        <w:rPr>
          <w:rFonts w:ascii="仿宋_GB2312" w:eastAsia="仿宋_GB2312"/>
          <w:sz w:val="32"/>
          <w:szCs w:val="32"/>
        </w:rPr>
        <w:t>元</w:t>
      </w:r>
      <w:r>
        <w:rPr>
          <w:rFonts w:hint="eastAsia" w:ascii="仿宋_GB2312" w:eastAsia="仿宋_GB2312"/>
          <w:sz w:val="32"/>
          <w:szCs w:val="32"/>
          <w:lang w:eastAsia="zh-CN"/>
        </w:rPr>
        <w:t>，事业收入</w:t>
      </w:r>
      <w:r>
        <w:rPr>
          <w:rFonts w:hint="eastAsia" w:ascii="仿宋_GB2312" w:eastAsia="仿宋_GB2312"/>
          <w:b w:val="0"/>
          <w:bCs w:val="0"/>
          <w:sz w:val="32"/>
          <w:szCs w:val="32"/>
          <w:highlight w:val="none"/>
          <w:lang w:eastAsia="zh-CN"/>
        </w:rPr>
        <w:t>26703</w:t>
      </w:r>
      <w:r>
        <w:rPr>
          <w:rFonts w:hint="eastAsia" w:ascii="仿宋_GB2312" w:eastAsia="仿宋_GB2312"/>
          <w:b w:val="0"/>
          <w:bCs w:val="0"/>
          <w:sz w:val="32"/>
          <w:szCs w:val="32"/>
          <w:highlight w:val="none"/>
          <w:lang w:val="en-US" w:eastAsia="zh-CN"/>
        </w:rPr>
        <w:t>.00</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rPr>
        <w:t>188417.72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934821.48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住房保障</w:t>
      </w:r>
      <w:r>
        <w:rPr>
          <w:rFonts w:hint="eastAsia" w:ascii="仿宋_GB2312" w:eastAsia="仿宋_GB2312"/>
          <w:sz w:val="32"/>
          <w:szCs w:val="32"/>
          <w:lang w:eastAsia="zh-CN"/>
        </w:rPr>
        <w:t>支出100452</w:t>
      </w:r>
      <w:r>
        <w:rPr>
          <w:rFonts w:hint="eastAsia" w:ascii="仿宋_GB2312" w:eastAsia="仿宋_GB2312"/>
          <w:sz w:val="32"/>
          <w:szCs w:val="32"/>
          <w:lang w:val="en-US" w:eastAsia="zh-CN"/>
        </w:rPr>
        <w:t>.00</w:t>
      </w:r>
      <w:r>
        <w:rPr>
          <w:rFonts w:hint="eastAsia" w:ascii="仿宋_GB2312" w:eastAsia="仿宋_GB2312"/>
          <w:sz w:val="32"/>
          <w:szCs w:val="32"/>
          <w:lang w:eastAsia="zh-CN"/>
        </w:rPr>
        <w:t>元</w:t>
      </w:r>
      <w:r>
        <w:rPr>
          <w:rFonts w:ascii="仿宋_GB2312" w:eastAsia="仿宋_GB2312"/>
          <w:sz w:val="32"/>
          <w:szCs w:val="32"/>
        </w:rPr>
        <w:t>。</w:t>
      </w:r>
      <w:r>
        <w:rPr>
          <w:rFonts w:hint="eastAsia" w:ascii="仿宋_GB2312" w:eastAsia="仿宋_GB2312"/>
          <w:b w:val="0"/>
          <w:bCs w:val="0"/>
          <w:sz w:val="32"/>
          <w:szCs w:val="32"/>
          <w:highlight w:val="none"/>
          <w:lang w:eastAsia="zh-CN"/>
        </w:rPr>
        <w:t>茂县黑虎镇卫生院202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rPr>
        <w:t>1223691.2</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减少27791.41</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事业收入减少。</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1223691.20</w:t>
      </w:r>
      <w:r>
        <w:rPr>
          <w:rFonts w:ascii="仿宋_GB2312" w:eastAsia="仿宋_GB2312"/>
          <w:sz w:val="32"/>
          <w:szCs w:val="32"/>
        </w:rPr>
        <w:t>元；一般公共预算拨款收入</w:t>
      </w:r>
      <w:r>
        <w:rPr>
          <w:rFonts w:hint="eastAsia" w:ascii="仿宋_GB2312" w:eastAsia="仿宋_GB2312"/>
          <w:sz w:val="32"/>
          <w:szCs w:val="32"/>
          <w:lang w:val="en-US" w:eastAsia="zh-CN"/>
        </w:rPr>
        <w:t>1196988.20</w:t>
      </w:r>
      <w:r>
        <w:rPr>
          <w:rFonts w:ascii="仿宋_GB2312" w:eastAsia="仿宋_GB2312"/>
          <w:sz w:val="32"/>
          <w:szCs w:val="32"/>
        </w:rPr>
        <w:t>元，占</w:t>
      </w:r>
      <w:r>
        <w:rPr>
          <w:rFonts w:hint="eastAsia" w:ascii="仿宋_GB2312" w:eastAsia="仿宋_GB2312"/>
          <w:sz w:val="32"/>
          <w:szCs w:val="32"/>
          <w:lang w:val="en-US" w:eastAsia="zh-CN"/>
        </w:rPr>
        <w:t>97.82</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事业收入26703.00元，占2.18%</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1223691.20</w:t>
      </w:r>
      <w:r>
        <w:rPr>
          <w:rFonts w:ascii="仿宋_GB2312" w:eastAsia="仿宋_GB2312"/>
          <w:sz w:val="32"/>
          <w:szCs w:val="32"/>
        </w:rPr>
        <w:t>元，其中：基本支出</w:t>
      </w:r>
      <w:r>
        <w:rPr>
          <w:rFonts w:hint="eastAsia" w:ascii="仿宋_GB2312" w:eastAsia="仿宋_GB2312"/>
          <w:sz w:val="32"/>
          <w:szCs w:val="32"/>
          <w:lang w:val="en-US" w:eastAsia="zh-CN"/>
        </w:rPr>
        <w:t>1177088.48</w:t>
      </w:r>
      <w:r>
        <w:rPr>
          <w:rFonts w:ascii="仿宋_GB2312" w:eastAsia="仿宋_GB2312"/>
          <w:sz w:val="32"/>
          <w:szCs w:val="32"/>
        </w:rPr>
        <w:t>元，占</w:t>
      </w:r>
      <w:r>
        <w:rPr>
          <w:rFonts w:hint="eastAsia" w:ascii="仿宋_GB2312" w:eastAsia="仿宋_GB2312"/>
          <w:sz w:val="32"/>
          <w:szCs w:val="32"/>
          <w:lang w:val="en-US" w:eastAsia="zh-CN"/>
        </w:rPr>
        <w:t>96.19</w:t>
      </w:r>
      <w:r>
        <w:rPr>
          <w:rFonts w:ascii="仿宋_GB2312" w:eastAsia="仿宋_GB2312"/>
          <w:sz w:val="32"/>
          <w:szCs w:val="32"/>
        </w:rPr>
        <w:t>%，项目支出</w:t>
      </w:r>
      <w:r>
        <w:rPr>
          <w:rFonts w:hint="eastAsia" w:ascii="仿宋_GB2312" w:eastAsia="仿宋_GB2312"/>
          <w:sz w:val="32"/>
          <w:szCs w:val="32"/>
          <w:lang w:val="en-US" w:eastAsia="zh-CN"/>
        </w:rPr>
        <w:t>46602.72</w:t>
      </w:r>
      <w:r>
        <w:rPr>
          <w:rFonts w:ascii="仿宋_GB2312" w:eastAsia="仿宋_GB2312"/>
          <w:sz w:val="32"/>
          <w:szCs w:val="32"/>
        </w:rPr>
        <w:t>元，占</w:t>
      </w:r>
      <w:r>
        <w:rPr>
          <w:rFonts w:hint="eastAsia" w:ascii="仿宋_GB2312" w:eastAsia="仿宋_GB2312"/>
          <w:sz w:val="32"/>
          <w:szCs w:val="32"/>
          <w:lang w:val="en-US" w:eastAsia="zh-CN"/>
        </w:rPr>
        <w:t>3.81</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45BE633B">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1196988.20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rPr>
        <w:t>10246.5</w:t>
      </w:r>
      <w:r>
        <w:rPr>
          <w:rFonts w:hint="eastAsia" w:ascii="仿宋_GB2312" w:eastAsia="仿宋_GB2312"/>
          <w:sz w:val="32"/>
          <w:szCs w:val="32"/>
          <w:lang w:val="en-US" w:eastAsia="zh-CN"/>
        </w:rPr>
        <w:t>9</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人员经费增加</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1196988.20</w:t>
      </w:r>
      <w:r>
        <w:rPr>
          <w:rFonts w:ascii="仿宋_GB2312" w:eastAsia="仿宋_GB2312"/>
          <w:sz w:val="32"/>
          <w:szCs w:val="32"/>
        </w:rPr>
        <w:t>元</w:t>
      </w:r>
      <w:r>
        <w:rPr>
          <w:rFonts w:hint="eastAsia" w:ascii="仿宋_GB2312" w:eastAsia="仿宋_GB2312"/>
          <w:sz w:val="32"/>
          <w:szCs w:val="32"/>
        </w:rPr>
        <w:t>。</w:t>
      </w:r>
    </w:p>
    <w:p w14:paraId="396E55A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188417.72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908118.48</w:t>
      </w:r>
      <w:r>
        <w:rPr>
          <w:rFonts w:ascii="仿宋_GB2312" w:eastAsia="仿宋_GB2312"/>
          <w:sz w:val="32"/>
          <w:szCs w:val="32"/>
        </w:rPr>
        <w:t>元，住房保障支出</w:t>
      </w:r>
      <w:r>
        <w:rPr>
          <w:rFonts w:hint="eastAsia" w:ascii="仿宋_GB2312" w:eastAsia="仿宋_GB2312"/>
          <w:sz w:val="32"/>
          <w:szCs w:val="32"/>
          <w:lang w:val="en-US" w:eastAsia="zh-CN"/>
        </w:rPr>
        <w:t>100452.00</w:t>
      </w:r>
      <w:r>
        <w:rPr>
          <w:rFonts w:ascii="仿宋_GB2312" w:eastAsia="仿宋_GB2312"/>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1196988.20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rPr>
        <w:t>10246.5</w:t>
      </w:r>
      <w:r>
        <w:rPr>
          <w:rFonts w:hint="eastAsia" w:ascii="仿宋_GB2312" w:eastAsia="仿宋_GB2312"/>
          <w:sz w:val="32"/>
          <w:szCs w:val="32"/>
          <w:lang w:val="en-US" w:eastAsia="zh-CN"/>
        </w:rPr>
        <w:t>9</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人员经费增加</w:t>
      </w:r>
      <w:r>
        <w:rPr>
          <w:rFonts w:hint="eastAsia" w:ascii="仿宋_GB2312" w:eastAsia="仿宋_GB2312"/>
          <w:sz w:val="32"/>
          <w:szCs w:val="32"/>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rPr>
        <w:t>188417.72</w:t>
      </w:r>
      <w:r>
        <w:rPr>
          <w:rFonts w:ascii="仿宋_GB2312" w:eastAsia="仿宋_GB2312"/>
          <w:sz w:val="32"/>
          <w:szCs w:val="32"/>
        </w:rPr>
        <w:t>元，占</w:t>
      </w:r>
      <w:r>
        <w:rPr>
          <w:rFonts w:hint="eastAsia" w:ascii="仿宋_GB2312" w:eastAsia="仿宋_GB2312"/>
          <w:sz w:val="32"/>
          <w:szCs w:val="32"/>
          <w:lang w:val="en-US" w:eastAsia="zh-CN"/>
        </w:rPr>
        <w:t>15.74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908118.48</w:t>
      </w:r>
      <w:r>
        <w:rPr>
          <w:rFonts w:ascii="仿宋_GB2312" w:eastAsia="仿宋_GB2312"/>
          <w:sz w:val="32"/>
          <w:szCs w:val="32"/>
        </w:rPr>
        <w:t>元，占</w:t>
      </w:r>
      <w:r>
        <w:rPr>
          <w:rFonts w:hint="eastAsia" w:ascii="仿宋_GB2312" w:eastAsia="仿宋_GB2312"/>
          <w:sz w:val="32"/>
          <w:szCs w:val="32"/>
          <w:lang w:val="en-US" w:eastAsia="zh-CN"/>
        </w:rPr>
        <w:t>75.87</w:t>
      </w:r>
      <w:r>
        <w:rPr>
          <w:rFonts w:ascii="仿宋_GB2312" w:eastAsia="仿宋_GB2312"/>
          <w:sz w:val="32"/>
          <w:szCs w:val="32"/>
        </w:rPr>
        <w:t>%；住房保障支出</w:t>
      </w:r>
      <w:r>
        <w:rPr>
          <w:rFonts w:hint="eastAsia" w:ascii="仿宋_GB2312" w:eastAsia="仿宋_GB2312"/>
          <w:sz w:val="32"/>
          <w:szCs w:val="32"/>
          <w:lang w:val="en-US" w:eastAsia="zh-CN"/>
        </w:rPr>
        <w:t>100452.00</w:t>
      </w:r>
      <w:r>
        <w:rPr>
          <w:rFonts w:ascii="仿宋_GB2312" w:eastAsia="仿宋_GB2312"/>
          <w:sz w:val="32"/>
          <w:szCs w:val="32"/>
        </w:rPr>
        <w:t>元，占</w:t>
      </w:r>
      <w:r>
        <w:rPr>
          <w:rFonts w:hint="eastAsia" w:ascii="仿宋_GB2312" w:eastAsia="仿宋_GB2312"/>
          <w:sz w:val="32"/>
          <w:szCs w:val="32"/>
          <w:lang w:val="en-US" w:eastAsia="zh-CN"/>
        </w:rPr>
        <w:t>8.39</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sz w:val="32"/>
          <w:szCs w:val="32"/>
        </w:rPr>
      </w:pPr>
      <w:r>
        <w:rPr>
          <w:rFonts w:hint="eastAsia" w:ascii="楷体_GB2312" w:hAnsi="楷体" w:eastAsia="楷体_GB2312" w:cs="仿宋_GB2312"/>
          <w:b/>
          <w:kern w:val="2"/>
          <w:sz w:val="32"/>
          <w:szCs w:val="32"/>
        </w:rPr>
        <w:t>（三）一般公共预算当年拨款具体使用情况</w:t>
      </w:r>
      <w:r>
        <w:rPr>
          <w:rFonts w:ascii="仿宋_GB2312" w:eastAsia="仿宋_GB2312"/>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125611.83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62805.89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75008.47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100452.00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sz w:val="32"/>
          <w:szCs w:val="32"/>
          <w:highlight w:val="none"/>
          <w:lang w:eastAsia="zh-CN"/>
        </w:rPr>
        <w:t>（02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833110.01</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年一般公共预算基本支出1177088.48元，其中：人员经费</w:t>
      </w:r>
      <w:r>
        <w:rPr>
          <w:rFonts w:hint="eastAsia" w:ascii="仿宋_GB2312" w:eastAsia="仿宋_GB2312"/>
          <w:sz w:val="32"/>
          <w:szCs w:val="32"/>
          <w:lang w:val="en-US" w:eastAsia="zh-CN"/>
        </w:rPr>
        <w:t>1165882.4</w:t>
      </w:r>
      <w:r>
        <w:rPr>
          <w:rFonts w:hint="eastAsia"/>
          <w:sz w:val="32"/>
          <w:szCs w:val="32"/>
          <w:lang w:val="en-US" w:eastAsia="zh-CN"/>
        </w:rPr>
        <w:t>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9D1267E">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ascii="仿宋_GB2312" w:eastAsia="仿宋_GB2312"/>
          <w:sz w:val="32"/>
          <w:szCs w:val="32"/>
          <w:lang w:val="en-US" w:eastAsia="zh-CN"/>
        </w:rPr>
        <w:t>11206.08</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bookmarkStart w:id="0" w:name="_GoBack"/>
      <w:bookmarkEnd w:id="0"/>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3311986.80</w:t>
      </w:r>
      <w:r>
        <w:rPr>
          <w:rFonts w:ascii="仿宋_GB2312" w:eastAsia="仿宋_GB2312"/>
          <w:sz w:val="32"/>
          <w:szCs w:val="32"/>
        </w:rPr>
        <w:t>元，其中：房屋</w:t>
      </w:r>
      <w:r>
        <w:rPr>
          <w:rFonts w:hint="eastAsia" w:ascii="仿宋_GB2312" w:eastAsia="仿宋_GB2312"/>
          <w:sz w:val="32"/>
          <w:szCs w:val="32"/>
          <w:lang w:val="en-US" w:eastAsia="zh-CN"/>
        </w:rPr>
        <w:t>860</w:t>
      </w:r>
      <w:r>
        <w:rPr>
          <w:rFonts w:ascii="仿宋_GB2312" w:eastAsia="仿宋_GB2312"/>
          <w:sz w:val="32"/>
          <w:szCs w:val="32"/>
        </w:rPr>
        <w:t>平方米，价值</w:t>
      </w:r>
      <w:r>
        <w:rPr>
          <w:rFonts w:hint="eastAsia" w:ascii="仿宋_GB2312" w:eastAsia="仿宋_GB2312"/>
          <w:sz w:val="32"/>
          <w:szCs w:val="32"/>
          <w:lang w:val="en-US" w:eastAsia="zh-CN"/>
        </w:rPr>
        <w:t>3078922.80</w:t>
      </w:r>
      <w:r>
        <w:rPr>
          <w:rFonts w:ascii="仿宋_GB2312" w:eastAsia="仿宋_GB2312"/>
          <w:sz w:val="32"/>
          <w:szCs w:val="32"/>
        </w:rPr>
        <w:t>元；其他固定资产</w:t>
      </w:r>
      <w:r>
        <w:rPr>
          <w:rFonts w:hint="eastAsia" w:ascii="仿宋_GB2312" w:eastAsia="仿宋_GB2312"/>
          <w:sz w:val="32"/>
          <w:szCs w:val="32"/>
          <w:lang w:val="en-US" w:eastAsia="zh-CN"/>
        </w:rPr>
        <w:t>233064.00</w:t>
      </w:r>
      <w:r>
        <w:rPr>
          <w:rFonts w:ascii="仿宋_GB2312" w:eastAsia="仿宋_GB2312"/>
          <w:sz w:val="32"/>
          <w:szCs w:val="32"/>
        </w:rPr>
        <w:t>元。</w:t>
      </w:r>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1196988.20</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茂县黑虎镇卫生院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6169E66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50F6813"/>
    <w:rsid w:val="057F6DC9"/>
    <w:rsid w:val="07674A16"/>
    <w:rsid w:val="08753B7E"/>
    <w:rsid w:val="0A6A629A"/>
    <w:rsid w:val="0C790A16"/>
    <w:rsid w:val="0C9475FE"/>
    <w:rsid w:val="0DED16BC"/>
    <w:rsid w:val="0F824086"/>
    <w:rsid w:val="12681311"/>
    <w:rsid w:val="12B409FA"/>
    <w:rsid w:val="13197D31"/>
    <w:rsid w:val="13E744B7"/>
    <w:rsid w:val="14283CF0"/>
    <w:rsid w:val="14CF1B1B"/>
    <w:rsid w:val="164003A4"/>
    <w:rsid w:val="16C5583A"/>
    <w:rsid w:val="16EB0762"/>
    <w:rsid w:val="177904B8"/>
    <w:rsid w:val="196F53C0"/>
    <w:rsid w:val="1A516B2E"/>
    <w:rsid w:val="1B0406D7"/>
    <w:rsid w:val="1B1E4E3E"/>
    <w:rsid w:val="1B9D4375"/>
    <w:rsid w:val="20361CB8"/>
    <w:rsid w:val="21354AB4"/>
    <w:rsid w:val="224F1BA5"/>
    <w:rsid w:val="258424AE"/>
    <w:rsid w:val="273B08EE"/>
    <w:rsid w:val="275B2D9A"/>
    <w:rsid w:val="28CF348E"/>
    <w:rsid w:val="29566940"/>
    <w:rsid w:val="2BB840D8"/>
    <w:rsid w:val="2C903B6E"/>
    <w:rsid w:val="2DAA682A"/>
    <w:rsid w:val="321B1AA4"/>
    <w:rsid w:val="32BF7DF5"/>
    <w:rsid w:val="33370B5F"/>
    <w:rsid w:val="337648C7"/>
    <w:rsid w:val="338D077F"/>
    <w:rsid w:val="33EC7B9C"/>
    <w:rsid w:val="34594B05"/>
    <w:rsid w:val="35BC70FA"/>
    <w:rsid w:val="372E04CB"/>
    <w:rsid w:val="37885A5B"/>
    <w:rsid w:val="3A5169AB"/>
    <w:rsid w:val="3AC802EF"/>
    <w:rsid w:val="3B9C7F12"/>
    <w:rsid w:val="3BDE3CD5"/>
    <w:rsid w:val="3C337806"/>
    <w:rsid w:val="3C3E4D0D"/>
    <w:rsid w:val="44627A06"/>
    <w:rsid w:val="484D62D8"/>
    <w:rsid w:val="48EB0A3F"/>
    <w:rsid w:val="491B5351"/>
    <w:rsid w:val="500951DA"/>
    <w:rsid w:val="51F16034"/>
    <w:rsid w:val="526D7CA2"/>
    <w:rsid w:val="543071D9"/>
    <w:rsid w:val="54685B39"/>
    <w:rsid w:val="55851DE8"/>
    <w:rsid w:val="560F497F"/>
    <w:rsid w:val="57EF1159"/>
    <w:rsid w:val="596C22C4"/>
    <w:rsid w:val="5ABA15AB"/>
    <w:rsid w:val="5CBD1826"/>
    <w:rsid w:val="5E167440"/>
    <w:rsid w:val="5E892804"/>
    <w:rsid w:val="60714E01"/>
    <w:rsid w:val="60B65233"/>
    <w:rsid w:val="60F70D94"/>
    <w:rsid w:val="61693C9D"/>
    <w:rsid w:val="62BE479A"/>
    <w:rsid w:val="63650DBE"/>
    <w:rsid w:val="64CC0F4B"/>
    <w:rsid w:val="66952ECC"/>
    <w:rsid w:val="669B6734"/>
    <w:rsid w:val="67D26B74"/>
    <w:rsid w:val="67E96994"/>
    <w:rsid w:val="692C1284"/>
    <w:rsid w:val="6DBF6E15"/>
    <w:rsid w:val="6DE82540"/>
    <w:rsid w:val="6F094B4B"/>
    <w:rsid w:val="6F7D4D19"/>
    <w:rsid w:val="703A3354"/>
    <w:rsid w:val="70922AB4"/>
    <w:rsid w:val="7219693C"/>
    <w:rsid w:val="729D1A86"/>
    <w:rsid w:val="72D71001"/>
    <w:rsid w:val="72F24105"/>
    <w:rsid w:val="73005B71"/>
    <w:rsid w:val="732F1389"/>
    <w:rsid w:val="73AE4625"/>
    <w:rsid w:val="74341F76"/>
    <w:rsid w:val="7436465A"/>
    <w:rsid w:val="758D0897"/>
    <w:rsid w:val="778356EE"/>
    <w:rsid w:val="77E10A4D"/>
    <w:rsid w:val="7AE4629A"/>
    <w:rsid w:val="7E941F8F"/>
    <w:rsid w:val="7EE32C29"/>
    <w:rsid w:val="7F7D0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3083</Words>
  <Characters>3536</Characters>
  <Lines>23</Lines>
  <Paragraphs>6</Paragraphs>
  <TotalTime>0</TotalTime>
  <ScaleCrop>false</ScaleCrop>
  <LinksUpToDate>false</LinksUpToDate>
  <CharactersWithSpaces>3572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yuyueer</cp:lastModifiedBy>
  <cp:lastPrinted>2025-02-21T01:57:00Z</cp:lastPrinted>
  <dcterms:modified xsi:type="dcterms:W3CDTF">2026-03-30T02:36:49Z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eyJoZGlkIjoiZDE3OWFjYzMyMGM2MTI1YjM2NzE5YjY2ZmEyYTFiM2EiLCJ1c2VySWQiOiIzNDk4NDMyNDMifQ==</vt:lpwstr>
  </property>
  <property fmtid="{D5CDD505-2E9C-101B-9397-08002B2CF9AE}" pid="4" name="ICV">
    <vt:lpwstr>15CF55BCFF084BE9A9195F89898B163A_13</vt:lpwstr>
  </property>
</Properties>
</file>